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48" w:rsidRDefault="00755231" w:rsidP="003A4648">
      <w:pPr>
        <w:pStyle w:val="a7"/>
        <w:spacing w:before="0" w:beforeAutospacing="0" w:after="0" w:afterAutospacing="0"/>
        <w:jc w:val="center"/>
        <w:rPr>
          <w:b/>
          <w:bCs/>
          <w:noProof/>
          <w:color w:val="000000" w:themeColor="text1"/>
          <w:shd w:val="clear" w:color="auto" w:fill="FFFFFF"/>
        </w:rPr>
      </w:pPr>
      <w:bookmarkStart w:id="0" w:name="_GoBack"/>
      <w:r>
        <w:rPr>
          <w:b/>
          <w:bCs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7509510" cy="10334625"/>
            <wp:effectExtent l="0" t="0" r="0" b="0"/>
            <wp:wrapThrough wrapText="bothSides">
              <wp:wrapPolygon edited="0">
                <wp:start x="0" y="0"/>
                <wp:lineTo x="0" y="21580"/>
                <wp:lineTo x="21534" y="21580"/>
                <wp:lineTo x="21534" y="0"/>
                <wp:lineTo x="0" y="0"/>
              </wp:wrapPolygon>
            </wp:wrapThrough>
            <wp:docPr id="1" name="Рисунок 1" descr="F:\СКАНИРОВАНИЕ 2019\БИ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ИЕ 2019\БИО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1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E71DA" w:rsidRDefault="005E71DA" w:rsidP="003A4648">
      <w:pPr>
        <w:pStyle w:val="a7"/>
        <w:spacing w:before="0" w:beforeAutospacing="0" w:after="0" w:afterAutospacing="0"/>
        <w:jc w:val="center"/>
        <w:rPr>
          <w:b/>
          <w:bCs/>
          <w:color w:val="000000" w:themeColor="text1"/>
          <w:shd w:val="clear" w:color="auto" w:fill="FFFFFF"/>
          <w:lang w:val="en-US"/>
        </w:rPr>
      </w:pPr>
    </w:p>
    <w:p w:rsidR="006959EA" w:rsidRPr="00D45E69" w:rsidRDefault="005E71DA" w:rsidP="003A4648">
      <w:pPr>
        <w:pStyle w:val="a7"/>
        <w:spacing w:before="0" w:beforeAutospacing="0" w:after="0" w:afterAutospacing="0"/>
        <w:jc w:val="center"/>
        <w:rPr>
          <w:b/>
          <w:bCs/>
          <w:color w:val="000000" w:themeColor="text1"/>
          <w:shd w:val="clear" w:color="auto" w:fill="FFFFFF"/>
        </w:rPr>
      </w:pPr>
      <w:r w:rsidRPr="005E71DA">
        <w:rPr>
          <w:b/>
          <w:bCs/>
          <w:color w:val="000000" w:themeColor="text1"/>
          <w:shd w:val="clear" w:color="auto" w:fill="FFFFFF"/>
        </w:rPr>
        <w:t xml:space="preserve">  </w:t>
      </w:r>
      <w:r w:rsidRPr="005E71DA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="0092754D">
        <w:rPr>
          <w:b/>
          <w:bCs/>
          <w:color w:val="000000" w:themeColor="text1"/>
          <w:shd w:val="clear" w:color="auto" w:fill="FFFFFF"/>
        </w:rPr>
        <w:t>БИОЛОГИЯ 10 КЛАСС</w:t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Pr="0092754D">
        <w:rPr>
          <w:b/>
          <w:bCs/>
          <w:color w:val="000000" w:themeColor="text1"/>
          <w:shd w:val="clear" w:color="auto" w:fill="FFFFFF"/>
        </w:rPr>
        <w:tab/>
      </w:r>
      <w:r w:rsidR="006959EA" w:rsidRPr="00D45E69">
        <w:rPr>
          <w:b/>
          <w:bCs/>
          <w:color w:val="000000" w:themeColor="text1"/>
          <w:shd w:val="clear" w:color="auto" w:fill="FFFFFF"/>
        </w:rPr>
        <w:t>Пояснительная записка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 xml:space="preserve">Данная рабочая программа составлена на основе Федерального компонента государственного стандарта общего образования (среднее (полное) образование), примерной программы по биологии к учебнику для 10–11 </w:t>
      </w:r>
      <w:proofErr w:type="spellStart"/>
      <w:r w:rsidRPr="00D45E69">
        <w:rPr>
          <w:color w:val="000000" w:themeColor="text1"/>
        </w:rPr>
        <w:t>кл</w:t>
      </w:r>
      <w:proofErr w:type="spellEnd"/>
      <w:r w:rsidRPr="00D45E69">
        <w:rPr>
          <w:color w:val="000000" w:themeColor="text1"/>
        </w:rPr>
        <w:t xml:space="preserve">. </w:t>
      </w:r>
      <w:proofErr w:type="spellStart"/>
      <w:r w:rsidRPr="00D45E69">
        <w:rPr>
          <w:color w:val="000000" w:themeColor="text1"/>
        </w:rPr>
        <w:t>общеобразоват</w:t>
      </w:r>
      <w:proofErr w:type="spellEnd"/>
      <w:r w:rsidRPr="00D45E69">
        <w:rPr>
          <w:color w:val="000000" w:themeColor="text1"/>
        </w:rPr>
        <w:t>. учреждений / Д.К. Беляев, П.М. Бородин, Н.Н. Воронцов и др.; под ред. Д.К. Беляева, Г.М. Дымшица. – М.: Просвещение, 2008, требований к уровню подготовки выпускников по биологии.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 xml:space="preserve">Тематическое и поурочное планирование разработано на основе программы курса по </w:t>
      </w:r>
      <w:proofErr w:type="gramStart"/>
      <w:r w:rsidRPr="00D45E69">
        <w:rPr>
          <w:color w:val="000000" w:themeColor="text1"/>
        </w:rPr>
        <w:t>биологии</w:t>
      </w:r>
      <w:proofErr w:type="gramEnd"/>
      <w:r w:rsidRPr="00D45E69">
        <w:rPr>
          <w:color w:val="000000" w:themeColor="text1"/>
        </w:rPr>
        <w:t xml:space="preserve"> составленной на основе федерального компонента государственного стандарта среднего (полного) образования на базовом уровне.</w:t>
      </w:r>
    </w:p>
    <w:p w:rsidR="003E749F" w:rsidRPr="00D45E69" w:rsidRDefault="003E749F" w:rsidP="00D45E69">
      <w:pPr>
        <w:jc w:val="both"/>
        <w:rPr>
          <w:sz w:val="24"/>
          <w:szCs w:val="24"/>
        </w:rPr>
      </w:pPr>
      <w:r w:rsidRPr="00D45E69">
        <w:rPr>
          <w:sz w:val="24"/>
          <w:szCs w:val="24"/>
        </w:rPr>
        <w:t>Настоя</w:t>
      </w:r>
      <w:r w:rsidR="00C46046" w:rsidRPr="00D45E69">
        <w:rPr>
          <w:sz w:val="24"/>
          <w:szCs w:val="24"/>
        </w:rPr>
        <w:t>щая рабочая программа п</w:t>
      </w:r>
      <w:proofErr w:type="gramStart"/>
      <w:r w:rsidR="00C46046" w:rsidRPr="00D45E69">
        <w:rPr>
          <w:sz w:val="24"/>
          <w:szCs w:val="24"/>
        </w:rPr>
        <w:t>о-</w:t>
      </w:r>
      <w:proofErr w:type="gramEnd"/>
      <w:r w:rsidR="00C46046" w:rsidRPr="00D45E69">
        <w:rPr>
          <w:sz w:val="24"/>
          <w:szCs w:val="24"/>
        </w:rPr>
        <w:t xml:space="preserve">  биологии 10</w:t>
      </w:r>
      <w:r w:rsidRPr="00D45E69">
        <w:rPr>
          <w:sz w:val="24"/>
          <w:szCs w:val="24"/>
        </w:rPr>
        <w:t xml:space="preserve"> класс разработана на основе:</w:t>
      </w:r>
    </w:p>
    <w:p w:rsidR="003E749F" w:rsidRPr="00D45E69" w:rsidRDefault="003E749F" w:rsidP="00D45E69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 Федеральный закон «Об образовании» № 3266-1 (с изменениями);</w:t>
      </w:r>
    </w:p>
    <w:p w:rsidR="003E749F" w:rsidRPr="00D45E69" w:rsidRDefault="003E749F" w:rsidP="00D45E69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Федеральный компонент государственного образовательного стандарта основного общего образования, утвержденный Приказом Минобразования РФ от 05.03.2004 года № 1089;</w:t>
      </w:r>
    </w:p>
    <w:p w:rsidR="003E749F" w:rsidRPr="00D45E69" w:rsidRDefault="003E749F" w:rsidP="00D45E69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Федеральный базисный учебный план для общеобразовательных учреждений РФ </w:t>
      </w:r>
      <w:proofErr w:type="spellStart"/>
      <w:proofErr w:type="gramStart"/>
      <w:r w:rsidRPr="00D45E69">
        <w:rPr>
          <w:sz w:val="24"/>
          <w:szCs w:val="24"/>
        </w:rPr>
        <w:t>РФ</w:t>
      </w:r>
      <w:proofErr w:type="spellEnd"/>
      <w:proofErr w:type="gramEnd"/>
      <w:r w:rsidRPr="00D45E69">
        <w:rPr>
          <w:sz w:val="24"/>
          <w:szCs w:val="24"/>
        </w:rPr>
        <w:t>, утвержденный приказом Минобразования РФ №1312 от 09.03.2004;</w:t>
      </w:r>
    </w:p>
    <w:p w:rsidR="003E749F" w:rsidRPr="00D45E69" w:rsidRDefault="003E749F" w:rsidP="00D45E69">
      <w:pPr>
        <w:numPr>
          <w:ilvl w:val="0"/>
          <w:numId w:val="3"/>
        </w:numPr>
        <w:tabs>
          <w:tab w:val="left" w:pos="502"/>
          <w:tab w:val="left" w:pos="1134"/>
        </w:tabs>
        <w:ind w:left="0"/>
        <w:jc w:val="both"/>
        <w:rPr>
          <w:sz w:val="24"/>
          <w:szCs w:val="24"/>
        </w:rPr>
      </w:pPr>
      <w:proofErr w:type="gramStart"/>
      <w:r w:rsidRPr="00D45E69">
        <w:rPr>
          <w:sz w:val="24"/>
          <w:szCs w:val="24"/>
        </w:rPr>
        <w:t xml:space="preserve">Приказ </w:t>
      </w:r>
      <w:proofErr w:type="spellStart"/>
      <w:r w:rsidRPr="00D45E69">
        <w:rPr>
          <w:sz w:val="24"/>
          <w:szCs w:val="24"/>
        </w:rPr>
        <w:t>Минобрнауки</w:t>
      </w:r>
      <w:proofErr w:type="spellEnd"/>
      <w:r w:rsidRPr="00D45E69">
        <w:rPr>
          <w:sz w:val="24"/>
          <w:szCs w:val="24"/>
        </w:rPr>
        <w:t xml:space="preserve"> России от 20 августа </w:t>
      </w:r>
      <w:smartTag w:uri="urn:schemas-microsoft-com:office:smarttags" w:element="metricconverter">
        <w:smartTagPr>
          <w:attr w:name="ProductID" w:val="2008 г"/>
        </w:smartTagPr>
        <w:r w:rsidRPr="00D45E69">
          <w:rPr>
            <w:sz w:val="24"/>
            <w:szCs w:val="24"/>
          </w:rPr>
          <w:t>2008 г</w:t>
        </w:r>
      </w:smartTag>
      <w:r w:rsidRPr="00D45E69">
        <w:rPr>
          <w:sz w:val="24"/>
          <w:szCs w:val="24"/>
        </w:rPr>
        <w:t xml:space="preserve">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D45E69">
          <w:rPr>
            <w:sz w:val="24"/>
            <w:szCs w:val="24"/>
          </w:rPr>
          <w:t>2004 г</w:t>
        </w:r>
      </w:smartTag>
      <w:r w:rsidRPr="00D45E69">
        <w:rPr>
          <w:sz w:val="24"/>
          <w:szCs w:val="24"/>
        </w:rPr>
        <w:t>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D45E69">
        <w:rPr>
          <w:sz w:val="24"/>
          <w:szCs w:val="24"/>
        </w:rPr>
        <w:t xml:space="preserve"> образования»;</w:t>
      </w:r>
    </w:p>
    <w:p w:rsidR="003E749F" w:rsidRPr="00D45E69" w:rsidRDefault="00411516" w:rsidP="00D45E69">
      <w:pPr>
        <w:numPr>
          <w:ilvl w:val="0"/>
          <w:numId w:val="3"/>
        </w:numPr>
        <w:tabs>
          <w:tab w:val="left" w:pos="480"/>
          <w:tab w:val="left" w:pos="113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Примерные программы по географии</w:t>
      </w:r>
      <w:r w:rsidR="003E749F" w:rsidRPr="00D45E69">
        <w:rPr>
          <w:sz w:val="24"/>
          <w:szCs w:val="24"/>
        </w:rPr>
        <w:t xml:space="preserve"> (Письмо Департамента государственной политики в образовании </w:t>
      </w:r>
      <w:proofErr w:type="spellStart"/>
      <w:r w:rsidR="003E749F" w:rsidRPr="00D45E69">
        <w:rPr>
          <w:sz w:val="24"/>
          <w:szCs w:val="24"/>
        </w:rPr>
        <w:t>Минобрнауки</w:t>
      </w:r>
      <w:proofErr w:type="spellEnd"/>
      <w:r w:rsidR="003E749F" w:rsidRPr="00D45E69">
        <w:rPr>
          <w:sz w:val="24"/>
          <w:szCs w:val="24"/>
        </w:rPr>
        <w:t xml:space="preserve"> России от 07.07.2005г. № 03-1263), созданные на основе федерального компонента государственного образовательного стандарта; </w:t>
      </w:r>
    </w:p>
    <w:p w:rsidR="003E749F" w:rsidRPr="00D45E69" w:rsidRDefault="003E749F" w:rsidP="00D45E69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2014-2015 </w:t>
      </w:r>
      <w:proofErr w:type="spellStart"/>
      <w:r w:rsidRPr="00D45E69">
        <w:rPr>
          <w:sz w:val="24"/>
          <w:szCs w:val="24"/>
        </w:rPr>
        <w:t>уч</w:t>
      </w:r>
      <w:proofErr w:type="gramStart"/>
      <w:r w:rsidRPr="00D45E69">
        <w:rPr>
          <w:sz w:val="24"/>
          <w:szCs w:val="24"/>
        </w:rPr>
        <w:t>.г</w:t>
      </w:r>
      <w:proofErr w:type="gramEnd"/>
      <w:r w:rsidRPr="00D45E69">
        <w:rPr>
          <w:sz w:val="24"/>
          <w:szCs w:val="24"/>
        </w:rPr>
        <w:t>од</w:t>
      </w:r>
      <w:proofErr w:type="spellEnd"/>
      <w:r w:rsidRPr="00D45E69">
        <w:rPr>
          <w:sz w:val="24"/>
          <w:szCs w:val="24"/>
        </w:rPr>
        <w:t xml:space="preserve"> (Приказ Министерства образования и науки Российской Федерации № 253 от 31.03.2014);</w:t>
      </w:r>
    </w:p>
    <w:p w:rsidR="003E749F" w:rsidRPr="00D45E69" w:rsidRDefault="003E749F" w:rsidP="00D45E69">
      <w:pPr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>Данная рабочая программа ориентирована на использование учебника: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45E69">
        <w:rPr>
          <w:color w:val="000000" w:themeColor="text1"/>
        </w:rPr>
        <w:t xml:space="preserve">Д.К. Беляев, Г.Д. Дымшиц. Общая биология. 10–11 классы: </w:t>
      </w:r>
      <w:proofErr w:type="spellStart"/>
      <w:r w:rsidRPr="00D45E69">
        <w:rPr>
          <w:color w:val="000000" w:themeColor="text1"/>
        </w:rPr>
        <w:t>учебн</w:t>
      </w:r>
      <w:proofErr w:type="spellEnd"/>
      <w:r w:rsidRPr="00D45E69">
        <w:rPr>
          <w:color w:val="000000" w:themeColor="text1"/>
        </w:rPr>
        <w:t>. для общеобразовательных учреждений. Д.К. Беляев, П.М. Бородин, Н.Н. Воронцов и др.; Под редакцией Д.</w:t>
      </w:r>
      <w:proofErr w:type="gramStart"/>
      <w:r w:rsidRPr="00D45E69">
        <w:rPr>
          <w:color w:val="000000" w:themeColor="text1"/>
        </w:rPr>
        <w:t>К</w:t>
      </w:r>
      <w:proofErr w:type="gramEnd"/>
      <w:r w:rsidRPr="00D45E69">
        <w:rPr>
          <w:color w:val="000000" w:themeColor="text1"/>
        </w:rPr>
        <w:t>, Беляева, Г.М. Дымшица. – М.: Просвещение, 2008.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>Поурочное планирование разработано на основе федерального базисного учебного плана для общеобразовательных учреждений РФ, в соответствии с которым на изучение курса биологии выделено в 10-11 классах– 70 часов (1 час в неделю).</w:t>
      </w:r>
    </w:p>
    <w:p w:rsidR="00BA76FE" w:rsidRPr="00D45E69" w:rsidRDefault="00BA76FE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>Из    компонента</w:t>
      </w:r>
      <w:r w:rsidR="00D45E69" w:rsidRPr="00D45E69">
        <w:rPr>
          <w:color w:val="000000" w:themeColor="text1"/>
        </w:rPr>
        <w:t xml:space="preserve"> образовательного учреждения</w:t>
      </w:r>
      <w:r w:rsidRPr="00D45E69">
        <w:rPr>
          <w:color w:val="000000" w:themeColor="text1"/>
        </w:rPr>
        <w:t xml:space="preserve">  доб</w:t>
      </w:r>
      <w:r w:rsidR="00EA4BAC">
        <w:rPr>
          <w:color w:val="000000" w:themeColor="text1"/>
        </w:rPr>
        <w:t>авлен еще 1 час в неделю      (</w:t>
      </w:r>
      <w:r w:rsidRPr="00D45E69">
        <w:rPr>
          <w:color w:val="000000" w:themeColor="text1"/>
        </w:rPr>
        <w:t>итого 2 часа в неделю в 10-11 классах</w:t>
      </w:r>
      <w:r w:rsidR="00C46046" w:rsidRPr="00D45E69">
        <w:rPr>
          <w:color w:val="000000" w:themeColor="text1"/>
        </w:rPr>
        <w:t>)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>Курс биологии на ступени среднего (полного) общего образования на базовом уровне направлен на формирование у учащихся знаний о живой природе, ее отличительных признаках –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 xml:space="preserve">Основу отбора содержания на базовом уровне составляет </w:t>
      </w:r>
      <w:proofErr w:type="spellStart"/>
      <w:r w:rsidRPr="00D45E69">
        <w:rPr>
          <w:color w:val="000000" w:themeColor="text1"/>
        </w:rPr>
        <w:t>культурообразный</w:t>
      </w:r>
      <w:proofErr w:type="spellEnd"/>
      <w:r w:rsidRPr="00D45E69">
        <w:rPr>
          <w:color w:val="000000" w:themeColor="text1"/>
        </w:rPr>
        <w:t xml:space="preserve">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современной естественнонаучной картины мира, ценностных ориентаций, реализующему </w:t>
      </w:r>
      <w:proofErr w:type="spellStart"/>
      <w:r w:rsidRPr="00D45E69">
        <w:rPr>
          <w:color w:val="000000" w:themeColor="text1"/>
        </w:rPr>
        <w:t>гуманизацию</w:t>
      </w:r>
      <w:proofErr w:type="spellEnd"/>
      <w:r w:rsidRPr="00D45E69">
        <w:rPr>
          <w:color w:val="000000" w:themeColor="text1"/>
        </w:rPr>
        <w:t xml:space="preserve"> биологического образования.</w:t>
      </w:r>
    </w:p>
    <w:p w:rsidR="006959EA" w:rsidRPr="00D45E69" w:rsidRDefault="006959EA" w:rsidP="00D45E6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45E69">
        <w:rPr>
          <w:color w:val="000000" w:themeColor="text1"/>
        </w:rPr>
        <w:t>Основу структурирования содержания курса биологии в старшей школе на базовом уровне составляют ведущие идеи – отличительные особенности живой природы, ее уровневая</w:t>
      </w:r>
      <w:r w:rsidRPr="00D45E69">
        <w:rPr>
          <w:rStyle w:val="apple-converted-space"/>
          <w:color w:val="000000" w:themeColor="text1"/>
        </w:rPr>
        <w:t> </w:t>
      </w:r>
      <w:r w:rsidRPr="00D45E69">
        <w:rPr>
          <w:color w:val="000000" w:themeColor="text1"/>
        </w:rPr>
        <w:t>организация и эволюция.</w:t>
      </w:r>
    </w:p>
    <w:p w:rsidR="006959EA" w:rsidRPr="00D45E69" w:rsidRDefault="006959EA" w:rsidP="00D45E69">
      <w:pPr>
        <w:shd w:val="clear" w:color="auto" w:fill="FFFFFF"/>
        <w:ind w:firstLine="708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Изучение биологии на ступени среднего (полного) общего образования в старшей школе на базовом уровне направлено на достижение следующих целей:</w:t>
      </w:r>
    </w:p>
    <w:p w:rsidR="006959EA" w:rsidRPr="00D45E69" w:rsidRDefault="006959EA" w:rsidP="00D45E69">
      <w:pPr>
        <w:shd w:val="clear" w:color="auto" w:fill="FFFFFF"/>
        <w:ind w:firstLine="708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6959EA" w:rsidRPr="00D45E69" w:rsidRDefault="006959EA" w:rsidP="00D45E69">
      <w:pPr>
        <w:shd w:val="clear" w:color="auto" w:fill="FFFFFF"/>
        <w:ind w:firstLine="708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6959EA" w:rsidRPr="00D45E69" w:rsidRDefault="006959EA" w:rsidP="00D45E69">
      <w:pPr>
        <w:shd w:val="clear" w:color="auto" w:fill="FFFFFF"/>
        <w:ind w:firstLine="708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в ходе работы с различными источниками информации;</w:t>
      </w:r>
    </w:p>
    <w:p w:rsidR="006959EA" w:rsidRPr="00D45E69" w:rsidRDefault="006959EA" w:rsidP="00D45E69">
      <w:pPr>
        <w:jc w:val="center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ТРЕБОВАНИЯ К УРОВНЮ ПОДГОТОВКИ ВЫПУСКНИКОВ</w:t>
      </w:r>
    </w:p>
    <w:p w:rsidR="006959EA" w:rsidRPr="00D45E69" w:rsidRDefault="006959EA" w:rsidP="00D45E69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В результате изучения биологии на базовом уровне учащиеся должны </w:t>
      </w:r>
    </w:p>
    <w:p w:rsidR="006959EA" w:rsidRPr="00D45E69" w:rsidRDefault="006959EA" w:rsidP="00D45E69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D45E69">
        <w:rPr>
          <w:bCs/>
          <w:i/>
          <w:color w:val="000000" w:themeColor="text1"/>
          <w:sz w:val="24"/>
          <w:szCs w:val="24"/>
        </w:rPr>
        <w:t>понимать</w:t>
      </w:r>
      <w:r w:rsidRPr="00D45E69">
        <w:rPr>
          <w:color w:val="000000" w:themeColor="text1"/>
          <w:sz w:val="24"/>
          <w:szCs w:val="24"/>
        </w:rPr>
        <w:t>:</w:t>
      </w:r>
    </w:p>
    <w:p w:rsidR="006959EA" w:rsidRPr="00D45E69" w:rsidRDefault="006959EA" w:rsidP="00D45E69">
      <w:pPr>
        <w:numPr>
          <w:ilvl w:val="0"/>
          <w:numId w:val="1"/>
        </w:numPr>
        <w:shd w:val="clear" w:color="auto" w:fill="FFFFFF"/>
        <w:ind w:left="375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основные положения биологических теорий (клеточная теория, эволюционная теория Ч. Дарвина); учение В. И. Вернадского о биосфере; сущность законов Г. Менделя, </w:t>
      </w:r>
    </w:p>
    <w:p w:rsidR="006959EA" w:rsidRPr="00D45E69" w:rsidRDefault="006959EA" w:rsidP="00D45E69">
      <w:pPr>
        <w:numPr>
          <w:ilvl w:val="0"/>
          <w:numId w:val="2"/>
        </w:numPr>
        <w:shd w:val="clear" w:color="auto" w:fill="FFFFFF"/>
        <w:ind w:left="375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строение биологических объектов: клетки; генов и хромосом; структуру вида и экосистем;</w:t>
      </w:r>
    </w:p>
    <w:p w:rsidR="006959EA" w:rsidRPr="00D45E69" w:rsidRDefault="006959EA" w:rsidP="00D45E69">
      <w:pPr>
        <w:numPr>
          <w:ilvl w:val="0"/>
          <w:numId w:val="2"/>
        </w:numPr>
        <w:shd w:val="clear" w:color="auto" w:fill="FFFFFF"/>
        <w:ind w:left="375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превращений энергии в экосистемах и биосфере;</w:t>
      </w:r>
    </w:p>
    <w:p w:rsidR="006959EA" w:rsidRPr="00D45E69" w:rsidRDefault="006959EA" w:rsidP="00D45E69">
      <w:pPr>
        <w:numPr>
          <w:ilvl w:val="0"/>
          <w:numId w:val="2"/>
        </w:numPr>
        <w:shd w:val="clear" w:color="auto" w:fill="FFFFFF"/>
        <w:ind w:left="375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вклад выдающихся ученых в развитие биологической науки;</w:t>
      </w:r>
    </w:p>
    <w:p w:rsidR="006959EA" w:rsidRPr="00D45E69" w:rsidRDefault="006959EA" w:rsidP="00D45E69">
      <w:pPr>
        <w:shd w:val="clear" w:color="auto" w:fill="FFFFFF"/>
        <w:jc w:val="both"/>
        <w:rPr>
          <w:i/>
          <w:color w:val="000000" w:themeColor="text1"/>
          <w:sz w:val="24"/>
          <w:szCs w:val="24"/>
        </w:rPr>
      </w:pPr>
      <w:r w:rsidRPr="00D45E69">
        <w:rPr>
          <w:bCs/>
          <w:i/>
          <w:color w:val="000000" w:themeColor="text1"/>
          <w:sz w:val="24"/>
          <w:szCs w:val="24"/>
        </w:rPr>
        <w:t>знать</w:t>
      </w:r>
      <w:r w:rsidRPr="00D45E69">
        <w:rPr>
          <w:i/>
          <w:color w:val="000000" w:themeColor="text1"/>
          <w:sz w:val="24"/>
          <w:szCs w:val="24"/>
        </w:rPr>
        <w:t>:</w:t>
      </w:r>
    </w:p>
    <w:p w:rsidR="006959EA" w:rsidRPr="00D45E69" w:rsidRDefault="006959EA" w:rsidP="00D45E69">
      <w:pPr>
        <w:shd w:val="clear" w:color="auto" w:fill="FFFFFF"/>
        <w:ind w:left="360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биологическую терминологию и символику, основные структуры и функции клетки, роль основных органических и неорганических соединений, сущность обмена веществ, закономерности индивидуального развития и размножения организмов, основные законы наследственности и изменчивости, основы эволюционного учения, основы экологии и учения о биосфере;</w:t>
      </w:r>
    </w:p>
    <w:p w:rsidR="006959EA" w:rsidRPr="00D45E69" w:rsidRDefault="006959EA" w:rsidP="00D45E69">
      <w:pPr>
        <w:shd w:val="clear" w:color="auto" w:fill="FFFFFF"/>
        <w:jc w:val="both"/>
        <w:rPr>
          <w:i/>
          <w:color w:val="000000" w:themeColor="text1"/>
          <w:sz w:val="24"/>
          <w:szCs w:val="24"/>
        </w:rPr>
      </w:pPr>
      <w:r w:rsidRPr="00D45E69">
        <w:rPr>
          <w:bCs/>
          <w:i/>
          <w:color w:val="000000" w:themeColor="text1"/>
          <w:sz w:val="24"/>
          <w:szCs w:val="24"/>
        </w:rPr>
        <w:t>уметь</w:t>
      </w:r>
      <w:r w:rsidRPr="00D45E69">
        <w:rPr>
          <w:i/>
          <w:color w:val="000000" w:themeColor="text1"/>
          <w:sz w:val="24"/>
          <w:szCs w:val="24"/>
        </w:rPr>
        <w:t>:</w:t>
      </w:r>
    </w:p>
    <w:p w:rsidR="006959EA" w:rsidRPr="00D45E69" w:rsidRDefault="006959EA" w:rsidP="00D45E69">
      <w:pPr>
        <w:shd w:val="clear" w:color="auto" w:fill="FFFFFF"/>
        <w:ind w:left="375"/>
        <w:jc w:val="both"/>
        <w:rPr>
          <w:color w:val="000000" w:themeColor="text1"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решать генетические задачи, составлять элементарные схемы скрещивания и схемы переноса веществ и энергии в экосистемах; применять полученные знания для охраны собственного здоровья, а также для оценки негативного влияния человека на природу и выработки разумного отношения к ней. В процессе работы с учебником учащиеся должны научиться делать конспекты и рефераты, готовить и делать сообщения, а также критически оценивать бытующие среди населения и в средствах массовой информации спекулятивные и некомпетентные взгляды на некоторые результаты и возможности современной биологии.</w:t>
      </w:r>
    </w:p>
    <w:p w:rsidR="006959EA" w:rsidRPr="00D45E69" w:rsidRDefault="006959EA" w:rsidP="00D45E69">
      <w:pPr>
        <w:jc w:val="center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Содержание 10 класс</w:t>
      </w:r>
    </w:p>
    <w:p w:rsidR="006959EA" w:rsidRPr="00D45E69" w:rsidRDefault="001D1CDE" w:rsidP="00D45E69">
      <w:pPr>
        <w:jc w:val="center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В</w:t>
      </w:r>
      <w:r w:rsidR="00D45E69"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в</w:t>
      </w:r>
      <w:r w:rsidR="00B2220F"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едение (3</w:t>
      </w:r>
      <w:r w:rsidR="006959EA"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ч)</w:t>
      </w:r>
    </w:p>
    <w:p w:rsidR="006959EA" w:rsidRPr="00D45E69" w:rsidRDefault="006959EA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Cs/>
          <w:color w:val="000000" w:themeColor="text1"/>
          <w:sz w:val="24"/>
          <w:szCs w:val="24"/>
          <w:shd w:val="clear" w:color="auto" w:fill="FFFFFF"/>
        </w:rPr>
        <w:t>Биология – наука о живой природе. Основные признаки живого. Биологические системы. Уровни организации жизни. Методы изучения биологии. Значение биологии</w:t>
      </w:r>
    </w:p>
    <w:p w:rsidR="006959EA" w:rsidRPr="00D45E69" w:rsidRDefault="006959EA" w:rsidP="00D45E69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Демонстрации</w:t>
      </w:r>
    </w:p>
    <w:p w:rsidR="006959EA" w:rsidRPr="00D45E69" w:rsidRDefault="006959EA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Cs/>
          <w:color w:val="000000" w:themeColor="text1"/>
          <w:sz w:val="24"/>
          <w:szCs w:val="24"/>
          <w:shd w:val="clear" w:color="auto" w:fill="FFFFFF"/>
        </w:rPr>
        <w:t>Схемы и таблицы, иллюстрирующие различные биологические системы и уровни организации живой природы.</w:t>
      </w:r>
    </w:p>
    <w:p w:rsidR="006959EA" w:rsidRPr="00D45E69" w:rsidRDefault="006959EA" w:rsidP="00D45E69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КЛЕТКА – ЕДИНИЦА</w:t>
      </w:r>
      <w:r w:rsidR="006841DA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ЖИВОГО (23 часа)</w:t>
      </w:r>
    </w:p>
    <w:p w:rsidR="006959EA" w:rsidRPr="00D45E69" w:rsidRDefault="006841DA" w:rsidP="00D45E6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1</w:t>
      </w:r>
      <w:r w:rsidR="0060151F">
        <w:rPr>
          <w:b/>
          <w:sz w:val="24"/>
          <w:szCs w:val="24"/>
        </w:rPr>
        <w:t xml:space="preserve"> Химический состав клетки.</w:t>
      </w:r>
    </w:p>
    <w:p w:rsidR="006959EA" w:rsidRPr="00D45E69" w:rsidRDefault="006959EA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sz w:val="24"/>
          <w:szCs w:val="24"/>
        </w:rPr>
        <w:t>Биологически важные химические элементы. Неорганические (минеральные) соединения. Биополимеры. Углеводы, липиды. Белки, их строение и функции. Нуклеиновые кислоты. АТФ и другие органические соединения клетки.</w:t>
      </w:r>
    </w:p>
    <w:p w:rsidR="006959EA" w:rsidRPr="00D45E69" w:rsidRDefault="006959EA" w:rsidP="00D45E69">
      <w:pPr>
        <w:pStyle w:val="1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. </w:t>
      </w:r>
      <w:r w:rsidR="0060151F">
        <w:rPr>
          <w:sz w:val="24"/>
          <w:szCs w:val="24"/>
        </w:rPr>
        <w:t xml:space="preserve">Структура и функции клетки.  </w:t>
      </w:r>
    </w:p>
    <w:p w:rsidR="006959EA" w:rsidRPr="00D45E69" w:rsidRDefault="006959EA" w:rsidP="00D45E69">
      <w:pPr>
        <w:rPr>
          <w:b/>
          <w:sz w:val="24"/>
          <w:szCs w:val="24"/>
        </w:rPr>
      </w:pPr>
      <w:r w:rsidRPr="00D45E69">
        <w:rPr>
          <w:sz w:val="24"/>
          <w:szCs w:val="24"/>
        </w:rPr>
        <w:t xml:space="preserve">Развитие знаний о клетке. Клеточная теория. Цитоплазма. Плазматическая мембрана. Эндоплазматическая сеть. Комплекс </w:t>
      </w:r>
      <w:proofErr w:type="spellStart"/>
      <w:r w:rsidRPr="00D45E69">
        <w:rPr>
          <w:sz w:val="24"/>
          <w:szCs w:val="24"/>
        </w:rPr>
        <w:t>Гольджи</w:t>
      </w:r>
      <w:proofErr w:type="spellEnd"/>
      <w:r w:rsidRPr="00D45E69">
        <w:rPr>
          <w:sz w:val="24"/>
          <w:szCs w:val="24"/>
        </w:rPr>
        <w:t xml:space="preserve"> и лизосомы. Митохондрии, пластиды, органоиды движения, включения. Строение и функции хромосом. Прокариоты и эукариоты.</w:t>
      </w:r>
      <w:r w:rsidRPr="00D45E69">
        <w:rPr>
          <w:b/>
          <w:sz w:val="24"/>
          <w:szCs w:val="24"/>
        </w:rPr>
        <w:t xml:space="preserve"> </w:t>
      </w:r>
    </w:p>
    <w:p w:rsidR="006959EA" w:rsidRPr="00D45E69" w:rsidRDefault="006841DA" w:rsidP="00D45E69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2. Обеспечение клеток энергией   6часов</w:t>
      </w:r>
    </w:p>
    <w:p w:rsidR="006959EA" w:rsidRPr="00D45E69" w:rsidRDefault="006959EA" w:rsidP="00D45E69">
      <w:pPr>
        <w:rPr>
          <w:b/>
          <w:sz w:val="24"/>
          <w:szCs w:val="24"/>
        </w:rPr>
      </w:pPr>
      <w:r w:rsidRPr="00D45E69">
        <w:rPr>
          <w:sz w:val="24"/>
          <w:szCs w:val="24"/>
        </w:rPr>
        <w:t xml:space="preserve">Обмен веществ и превращение энергии – свойство живых организмов. Фотосинтез. Преобразование энергии света в энергию химических связей. Обеспечение клеток энергией за счёт окисления органических веществ без участия </w:t>
      </w:r>
      <w:proofErr w:type="spellStart"/>
      <w:r w:rsidRPr="00D45E69">
        <w:rPr>
          <w:sz w:val="24"/>
          <w:szCs w:val="24"/>
        </w:rPr>
        <w:t>кислорода</w:t>
      </w:r>
      <w:proofErr w:type="gramStart"/>
      <w:r w:rsidRPr="00D45E69">
        <w:rPr>
          <w:sz w:val="24"/>
          <w:szCs w:val="24"/>
        </w:rPr>
        <w:t>.б</w:t>
      </w:r>
      <w:proofErr w:type="gramEnd"/>
      <w:r w:rsidRPr="00D45E69">
        <w:rPr>
          <w:sz w:val="24"/>
          <w:szCs w:val="24"/>
        </w:rPr>
        <w:t>иологическое</w:t>
      </w:r>
      <w:proofErr w:type="spellEnd"/>
      <w:r w:rsidRPr="00D45E69">
        <w:rPr>
          <w:sz w:val="24"/>
          <w:szCs w:val="24"/>
        </w:rPr>
        <w:t xml:space="preserve"> окисление при участии кислорода.</w:t>
      </w:r>
      <w:r w:rsidRPr="00D45E69">
        <w:rPr>
          <w:b/>
          <w:sz w:val="24"/>
          <w:szCs w:val="24"/>
        </w:rPr>
        <w:t xml:space="preserve"> </w:t>
      </w:r>
    </w:p>
    <w:p w:rsidR="006959EA" w:rsidRPr="00D45E69" w:rsidRDefault="006959EA" w:rsidP="00D45E69">
      <w:pPr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 xml:space="preserve"> Наследственная информация и реализация ее в клетке. </w:t>
      </w:r>
    </w:p>
    <w:p w:rsidR="006959EA" w:rsidRPr="00D45E69" w:rsidRDefault="006959EA" w:rsidP="00D45E69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sz w:val="24"/>
          <w:szCs w:val="24"/>
        </w:rPr>
        <w:t>Генетическая информация. Ген. Геном. Удвоение ДНК. Образование информационной РНК по матрице ДНК. Генетический код. Биосинтез белков. Вирусы. Профилактика СПИД.</w:t>
      </w: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959EA" w:rsidRPr="00D45E69" w:rsidRDefault="006959EA" w:rsidP="00D45E69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Демонстрации</w:t>
      </w:r>
    </w:p>
    <w:p w:rsidR="006959EA" w:rsidRPr="00D45E69" w:rsidRDefault="006959EA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proofErr w:type="gramStart"/>
      <w:r w:rsidRPr="00D45E69">
        <w:rPr>
          <w:bCs/>
          <w:color w:val="000000" w:themeColor="text1"/>
          <w:sz w:val="24"/>
          <w:szCs w:val="24"/>
          <w:shd w:val="clear" w:color="auto" w:fill="FFFFFF"/>
        </w:rPr>
        <w:t xml:space="preserve">Схемы, таблицы и пространственные модели, иллюстрирующие: строение молекул белков, молекулы ДНК, молекул РНК, </w:t>
      </w:r>
      <w:proofErr w:type="spellStart"/>
      <w:r w:rsidRPr="00D45E69">
        <w:rPr>
          <w:bCs/>
          <w:color w:val="000000" w:themeColor="text1"/>
          <w:sz w:val="24"/>
          <w:szCs w:val="24"/>
          <w:shd w:val="clear" w:color="auto" w:fill="FFFFFF"/>
        </w:rPr>
        <w:t>прокариотической</w:t>
      </w:r>
      <w:proofErr w:type="spellEnd"/>
      <w:r w:rsidRPr="00D45E69">
        <w:rPr>
          <w:bCs/>
          <w:color w:val="000000" w:themeColor="text1"/>
          <w:sz w:val="24"/>
          <w:szCs w:val="24"/>
          <w:shd w:val="clear" w:color="auto" w:fill="FFFFFF"/>
        </w:rPr>
        <w:t xml:space="preserve"> клетки, клеток животных и растений, вирусов, хромосом; удвоение молекул ДНК; транскрипцию; генетический код; биосинтез белков; обмен веществ и превращения энергии в клетке; фотосинтез.</w:t>
      </w:r>
      <w:proofErr w:type="gramEnd"/>
    </w:p>
    <w:p w:rsidR="006959EA" w:rsidRPr="00D45E69" w:rsidRDefault="006959EA" w:rsidP="00D45E69">
      <w:pPr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Лабораторные работы.</w:t>
      </w:r>
    </w:p>
    <w:p w:rsidR="006959EA" w:rsidRPr="00D45E69" w:rsidRDefault="006959EA" w:rsidP="00D45E69">
      <w:pPr>
        <w:jc w:val="both"/>
        <w:rPr>
          <w:b/>
          <w:color w:val="000000" w:themeColor="text1"/>
          <w:sz w:val="24"/>
          <w:szCs w:val="24"/>
        </w:rPr>
      </w:pPr>
      <w:r w:rsidRPr="00D45E69">
        <w:rPr>
          <w:sz w:val="24"/>
          <w:szCs w:val="24"/>
        </w:rPr>
        <w:t>Каталитическая активность ферментов. 2.</w:t>
      </w:r>
      <w:r w:rsidRPr="00D45E69">
        <w:rPr>
          <w:b/>
          <w:bCs/>
          <w:sz w:val="24"/>
          <w:szCs w:val="24"/>
        </w:rPr>
        <w:t xml:space="preserve"> </w:t>
      </w:r>
      <w:r w:rsidRPr="00D45E69">
        <w:rPr>
          <w:bCs/>
          <w:sz w:val="24"/>
          <w:szCs w:val="24"/>
        </w:rPr>
        <w:t xml:space="preserve">Плазмолиз и </w:t>
      </w:r>
      <w:proofErr w:type="spellStart"/>
      <w:r w:rsidRPr="00D45E69">
        <w:rPr>
          <w:bCs/>
          <w:sz w:val="24"/>
          <w:szCs w:val="24"/>
        </w:rPr>
        <w:t>деплазмолиз</w:t>
      </w:r>
      <w:proofErr w:type="spellEnd"/>
      <w:r w:rsidRPr="00D45E69">
        <w:rPr>
          <w:bCs/>
          <w:sz w:val="24"/>
          <w:szCs w:val="24"/>
        </w:rPr>
        <w:t xml:space="preserve"> в клетках эпидермиса лука. 3.</w:t>
      </w:r>
      <w:r w:rsidRPr="00D45E69">
        <w:rPr>
          <w:b/>
          <w:sz w:val="24"/>
          <w:szCs w:val="24"/>
        </w:rPr>
        <w:t xml:space="preserve"> </w:t>
      </w:r>
      <w:r w:rsidRPr="00D45E69">
        <w:rPr>
          <w:sz w:val="24"/>
          <w:szCs w:val="24"/>
        </w:rPr>
        <w:t>Строение растительной, животной, грибной и бактериальной клеток</w:t>
      </w:r>
      <w:r w:rsidRPr="00D45E69">
        <w:rPr>
          <w:b/>
          <w:color w:val="000000" w:themeColor="text1"/>
          <w:sz w:val="24"/>
          <w:szCs w:val="24"/>
        </w:rPr>
        <w:t xml:space="preserve"> РАЗМНОЖЕНИЕ И РАЗВИТИЕ ОРГАНИЗМОВ</w:t>
      </w:r>
      <w:r w:rsidR="009B101A" w:rsidRPr="00D45E69">
        <w:rPr>
          <w:b/>
          <w:color w:val="000000" w:themeColor="text1"/>
          <w:sz w:val="24"/>
          <w:szCs w:val="24"/>
        </w:rPr>
        <w:t xml:space="preserve"> (8</w:t>
      </w:r>
      <w:r w:rsidRPr="00D45E69">
        <w:rPr>
          <w:b/>
          <w:color w:val="000000" w:themeColor="text1"/>
          <w:sz w:val="24"/>
          <w:szCs w:val="24"/>
        </w:rPr>
        <w:t>ч</w:t>
      </w:r>
      <w:proofErr w:type="gramStart"/>
      <w:r w:rsidRPr="00D45E69">
        <w:rPr>
          <w:b/>
          <w:color w:val="000000" w:themeColor="text1"/>
          <w:sz w:val="24"/>
          <w:szCs w:val="24"/>
        </w:rPr>
        <w:t xml:space="preserve"> )</w:t>
      </w:r>
      <w:proofErr w:type="gramEnd"/>
      <w:r w:rsidRPr="00D45E69">
        <w:rPr>
          <w:b/>
          <w:color w:val="000000" w:themeColor="text1"/>
          <w:sz w:val="24"/>
          <w:szCs w:val="24"/>
        </w:rPr>
        <w:t xml:space="preserve"> </w:t>
      </w:r>
      <w:r w:rsidR="0060151F">
        <w:rPr>
          <w:b/>
          <w:color w:val="000000" w:themeColor="text1"/>
          <w:sz w:val="24"/>
          <w:szCs w:val="24"/>
        </w:rPr>
        <w:t xml:space="preserve"> Размножение организмов </w:t>
      </w:r>
    </w:p>
    <w:p w:rsidR="006959EA" w:rsidRPr="00D45E69" w:rsidRDefault="006959EA" w:rsidP="00D45E69">
      <w:pPr>
        <w:jc w:val="both"/>
        <w:rPr>
          <w:b/>
          <w:sz w:val="24"/>
          <w:szCs w:val="24"/>
        </w:rPr>
      </w:pPr>
      <w:r w:rsidRPr="00D45E69">
        <w:rPr>
          <w:color w:val="000000" w:themeColor="text1"/>
          <w:sz w:val="24"/>
          <w:szCs w:val="24"/>
        </w:rPr>
        <w:t>Деление клетки. Митоз. Бесполое и половое размножение. Мейоз. Образование половых клеток и оплодотворение.</w:t>
      </w:r>
      <w:r w:rsidRPr="00D45E69">
        <w:rPr>
          <w:b/>
          <w:sz w:val="24"/>
          <w:szCs w:val="24"/>
        </w:rPr>
        <w:t xml:space="preserve"> </w:t>
      </w:r>
    </w:p>
    <w:p w:rsidR="006959EA" w:rsidRPr="00D45E69" w:rsidRDefault="006959EA" w:rsidP="00D45E69">
      <w:pPr>
        <w:jc w:val="both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. Индив</w:t>
      </w:r>
      <w:r w:rsidR="0060151F">
        <w:rPr>
          <w:b/>
          <w:sz w:val="24"/>
          <w:szCs w:val="24"/>
        </w:rPr>
        <w:t xml:space="preserve">идуальное развитие организмов </w:t>
      </w:r>
    </w:p>
    <w:p w:rsidR="006959EA" w:rsidRPr="00D45E69" w:rsidRDefault="006959EA" w:rsidP="00D45E69">
      <w:pPr>
        <w:jc w:val="both"/>
        <w:rPr>
          <w:color w:val="000000" w:themeColor="text1"/>
          <w:sz w:val="24"/>
          <w:szCs w:val="24"/>
        </w:rPr>
      </w:pPr>
      <w:r w:rsidRPr="00D45E69">
        <w:rPr>
          <w:sz w:val="24"/>
          <w:szCs w:val="24"/>
        </w:rPr>
        <w:t>Зародышевое и постэмбриональное развитие организмов. Влияние алкоголя, никотина и наркотических веществ на развитие зародыша человека. Организм как единое целое.</w:t>
      </w:r>
    </w:p>
    <w:p w:rsidR="006959EA" w:rsidRPr="00D45E69" w:rsidRDefault="006959EA" w:rsidP="00D45E69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Демонстрации</w:t>
      </w:r>
    </w:p>
    <w:p w:rsidR="006959EA" w:rsidRPr="00D45E69" w:rsidRDefault="006959EA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Cs/>
          <w:color w:val="000000" w:themeColor="text1"/>
          <w:sz w:val="24"/>
          <w:szCs w:val="24"/>
          <w:shd w:val="clear" w:color="auto" w:fill="FFFFFF"/>
        </w:rPr>
        <w:t>Схемы, таблицы и учебные фильмы, иллюстрирующие: деление клетки (митоз, мейоз); способы бесполого размножения; формирование мужских и женских половых клеток; оплодотворение у растений и животных; индивидуальное развитие организма; взаимовлияние частей развивающегося зародыша.</w:t>
      </w:r>
    </w:p>
    <w:p w:rsidR="006959EA" w:rsidRPr="00D45E69" w:rsidRDefault="00C46046" w:rsidP="00D45E69">
      <w:pPr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ОСНОВ</w:t>
      </w:r>
      <w:r w:rsidR="006959EA" w:rsidRPr="00D45E69">
        <w:rPr>
          <w:b/>
          <w:sz w:val="24"/>
          <w:szCs w:val="24"/>
        </w:rPr>
        <w:t>Ы ГЕНЕТИКИ И СЕЛЕКЦИИ (</w:t>
      </w:r>
      <w:r w:rsidR="006841DA">
        <w:rPr>
          <w:b/>
          <w:sz w:val="24"/>
          <w:szCs w:val="24"/>
        </w:rPr>
        <w:t>21</w:t>
      </w:r>
      <w:r w:rsidR="006959EA" w:rsidRPr="00D45E69">
        <w:rPr>
          <w:b/>
          <w:sz w:val="24"/>
          <w:szCs w:val="24"/>
        </w:rPr>
        <w:t>ч)</w:t>
      </w:r>
    </w:p>
    <w:p w:rsidR="006959EA" w:rsidRPr="00D45E69" w:rsidRDefault="006959EA" w:rsidP="00D45E69">
      <w:pPr>
        <w:jc w:val="both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 xml:space="preserve"> </w:t>
      </w:r>
      <w:proofErr w:type="gramStart"/>
      <w:r w:rsidRPr="00D45E69">
        <w:rPr>
          <w:b/>
          <w:sz w:val="24"/>
          <w:szCs w:val="24"/>
        </w:rPr>
        <w:t>Основные закономер</w:t>
      </w:r>
      <w:r w:rsidR="006841DA">
        <w:rPr>
          <w:b/>
          <w:sz w:val="24"/>
          <w:szCs w:val="24"/>
        </w:rPr>
        <w:t>ности явлений наследственности</w:t>
      </w:r>
      <w:r w:rsidRPr="00D45E69">
        <w:rPr>
          <w:b/>
          <w:sz w:val="24"/>
          <w:szCs w:val="24"/>
        </w:rPr>
        <w:t>)</w:t>
      </w:r>
      <w:proofErr w:type="gramEnd"/>
    </w:p>
    <w:p w:rsidR="006959EA" w:rsidRPr="006841DA" w:rsidRDefault="006959EA" w:rsidP="00D45E69">
      <w:pPr>
        <w:jc w:val="both"/>
        <w:rPr>
          <w:color w:val="000000" w:themeColor="text1"/>
          <w:sz w:val="24"/>
          <w:szCs w:val="24"/>
        </w:rPr>
      </w:pPr>
      <w:r w:rsidRPr="00D45E69">
        <w:rPr>
          <w:sz w:val="24"/>
          <w:szCs w:val="24"/>
        </w:rPr>
        <w:t xml:space="preserve">Генетика – наука о закономерностях наследственности и изменчивости организмов. Моногибридное скрещивание. Первый и второй законы Менделя. Генотип и фенотип. Аллельные гены. </w:t>
      </w:r>
      <w:proofErr w:type="spellStart"/>
      <w:r w:rsidRPr="00D45E69">
        <w:rPr>
          <w:sz w:val="24"/>
          <w:szCs w:val="24"/>
        </w:rPr>
        <w:t>Дигибридное</w:t>
      </w:r>
      <w:proofErr w:type="spellEnd"/>
      <w:r w:rsidRPr="00D45E69">
        <w:rPr>
          <w:sz w:val="24"/>
          <w:szCs w:val="24"/>
        </w:rPr>
        <w:t xml:space="preserve"> скрещивание. Третий закон Менделя. Хромосомная теория наследственности. Генетика пола. Половые хромосомы. Наследование, сцеплённое с полом.</w:t>
      </w:r>
      <w:r w:rsidRPr="00D45E69">
        <w:rPr>
          <w:b/>
          <w:sz w:val="24"/>
          <w:szCs w:val="24"/>
        </w:rPr>
        <w:t xml:space="preserve"> Основные закономерности изменчивости.</w:t>
      </w:r>
      <w:proofErr w:type="gramStart"/>
      <w:r w:rsidRPr="00D45E69">
        <w:rPr>
          <w:b/>
          <w:sz w:val="24"/>
          <w:szCs w:val="24"/>
        </w:rPr>
        <w:t>(</w:t>
      </w:r>
      <w:r w:rsidR="00EB1919" w:rsidRPr="00D45E69">
        <w:rPr>
          <w:b/>
          <w:sz w:val="24"/>
          <w:szCs w:val="24"/>
        </w:rPr>
        <w:t xml:space="preserve"> </w:t>
      </w:r>
      <w:proofErr w:type="gramEnd"/>
      <w:r w:rsidR="00EB1919" w:rsidRPr="00D45E69">
        <w:rPr>
          <w:b/>
          <w:sz w:val="24"/>
          <w:szCs w:val="24"/>
        </w:rPr>
        <w:t>7</w:t>
      </w:r>
      <w:r w:rsidRPr="00D45E69">
        <w:rPr>
          <w:b/>
          <w:sz w:val="24"/>
          <w:szCs w:val="24"/>
        </w:rPr>
        <w:t xml:space="preserve"> ч )</w:t>
      </w:r>
    </w:p>
    <w:p w:rsidR="006959EA" w:rsidRPr="00D45E69" w:rsidRDefault="006959EA" w:rsidP="00D45E69">
      <w:pPr>
        <w:jc w:val="both"/>
        <w:rPr>
          <w:color w:val="000000" w:themeColor="text1"/>
          <w:sz w:val="24"/>
          <w:szCs w:val="24"/>
        </w:rPr>
      </w:pPr>
      <w:proofErr w:type="spellStart"/>
      <w:r w:rsidRPr="00D45E69">
        <w:rPr>
          <w:sz w:val="24"/>
          <w:szCs w:val="24"/>
        </w:rPr>
        <w:t>Модификационная</w:t>
      </w:r>
      <w:proofErr w:type="spellEnd"/>
      <w:r w:rsidRPr="00D45E69">
        <w:rPr>
          <w:sz w:val="24"/>
          <w:szCs w:val="24"/>
        </w:rPr>
        <w:t xml:space="preserve"> и наследственная изменчивость. Комбинативная изменчивость. Мутационная изменчивость. Закон гомологичных рядов наследственной изменчивости Н.В. Вавилова. Наследственная изменчивость человека. Лечение и предупреждение некоторых наследственных болезней человека.</w:t>
      </w:r>
    </w:p>
    <w:p w:rsidR="006959EA" w:rsidRPr="00D45E69" w:rsidRDefault="006959EA" w:rsidP="00D45E69">
      <w:pPr>
        <w:jc w:val="both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 xml:space="preserve"> Генетика и селекция (4ч)</w:t>
      </w:r>
    </w:p>
    <w:p w:rsidR="006959EA" w:rsidRPr="00D45E69" w:rsidRDefault="006959EA" w:rsidP="00D45E69">
      <w:pPr>
        <w:jc w:val="both"/>
        <w:rPr>
          <w:sz w:val="24"/>
          <w:szCs w:val="24"/>
        </w:rPr>
      </w:pPr>
      <w:r w:rsidRPr="00D45E69">
        <w:rPr>
          <w:sz w:val="24"/>
          <w:szCs w:val="24"/>
        </w:rPr>
        <w:t>Одомашнивание как начальный этап селекции. Учение Н.И.Вавилова о центрах происхождения культурных растений. Методы современной селекции. Успехи селекции. Генная и клеточная инженерия. Клонирование.</w:t>
      </w:r>
    </w:p>
    <w:p w:rsidR="006959EA" w:rsidRPr="00D45E69" w:rsidRDefault="00EB1919" w:rsidP="00D45E69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Зачет2часа</w:t>
      </w:r>
    </w:p>
    <w:p w:rsidR="00D45E69" w:rsidRPr="00D45E69" w:rsidRDefault="006841DA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Резерв2</w:t>
      </w:r>
      <w:r w:rsidR="00EB1919" w:rsidRPr="00D45E69">
        <w:rPr>
          <w:b/>
          <w:bCs/>
          <w:color w:val="000000" w:themeColor="text1"/>
          <w:sz w:val="24"/>
          <w:szCs w:val="24"/>
          <w:shd w:val="clear" w:color="auto" w:fill="FFFFFF"/>
        </w:rPr>
        <w:t>часа</w:t>
      </w:r>
      <w:r w:rsidR="006959EA" w:rsidRPr="00D45E6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D45E69" w:rsidRDefault="00D45E69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DA7DB5" w:rsidRDefault="00DA7DB5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5894"/>
        <w:gridCol w:w="3427"/>
      </w:tblGrid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Содержание  темы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Биология как наука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2                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Клетка 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Обмен веществ и энергии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Размножение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Генетика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Селекция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A7DB5" w:rsidTr="00DA7DB5">
        <w:tc>
          <w:tcPr>
            <w:tcW w:w="959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7 </w:t>
            </w:r>
          </w:p>
        </w:tc>
        <w:tc>
          <w:tcPr>
            <w:tcW w:w="5894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Зачет</w:t>
            </w:r>
          </w:p>
        </w:tc>
        <w:tc>
          <w:tcPr>
            <w:tcW w:w="3427" w:type="dxa"/>
          </w:tcPr>
          <w:p w:rsidR="00DA7DB5" w:rsidRDefault="00DA7DB5" w:rsidP="00D45E69">
            <w:pPr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8645D6" w:rsidRDefault="00DA7DB5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Резерв     2часа    </w:t>
      </w:r>
    </w:p>
    <w:p w:rsidR="008645D6" w:rsidRDefault="008645D6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8645D6" w:rsidRDefault="008645D6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8645D6" w:rsidRPr="00D45E69" w:rsidRDefault="00DA7DB5" w:rsidP="008645D6">
      <w:pPr>
        <w:rPr>
          <w:b/>
          <w:bCs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8645D6" w:rsidRPr="00D45E69">
        <w:rPr>
          <w:b/>
          <w:bCs/>
          <w:sz w:val="24"/>
          <w:szCs w:val="24"/>
        </w:rPr>
        <w:t>Ресурсное обеспечение программы.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Преподавание курса «Общая биология» в 10–11 классах осуществляется по программе по биологии для 10–11 классов общеобразовательных учреждений (базовый уровень), авторы </w:t>
      </w:r>
      <w:r w:rsidRPr="00D45E69">
        <w:rPr>
          <w:i/>
          <w:iCs/>
          <w:sz w:val="24"/>
          <w:szCs w:val="24"/>
        </w:rPr>
        <w:t>Г.М. Дымшиц, О.В. Саблина</w:t>
      </w:r>
      <w:r w:rsidRPr="00D45E69">
        <w:rPr>
          <w:sz w:val="24"/>
          <w:szCs w:val="24"/>
        </w:rPr>
        <w:t xml:space="preserve">, издательство «Просвещение» 2007 г. 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Изучение курса биологии по данной программе будет реализовываться на основе учебника </w:t>
      </w:r>
      <w:r w:rsidRPr="00D45E69">
        <w:rPr>
          <w:i/>
          <w:iCs/>
          <w:sz w:val="24"/>
          <w:szCs w:val="24"/>
        </w:rPr>
        <w:t xml:space="preserve">Д.К. Беляева, </w:t>
      </w:r>
      <w:proofErr w:type="spellStart"/>
      <w:r w:rsidRPr="00D45E69">
        <w:rPr>
          <w:i/>
          <w:iCs/>
          <w:sz w:val="24"/>
          <w:szCs w:val="24"/>
        </w:rPr>
        <w:t>П.М.Бородина</w:t>
      </w:r>
      <w:proofErr w:type="spellEnd"/>
      <w:r w:rsidRPr="00D45E69">
        <w:rPr>
          <w:i/>
          <w:iCs/>
          <w:sz w:val="24"/>
          <w:szCs w:val="24"/>
        </w:rPr>
        <w:t xml:space="preserve">, </w:t>
      </w:r>
      <w:proofErr w:type="spellStart"/>
      <w:r w:rsidRPr="00D45E69">
        <w:rPr>
          <w:i/>
          <w:iCs/>
          <w:sz w:val="24"/>
          <w:szCs w:val="24"/>
        </w:rPr>
        <w:t>Н.Н.Воронцова</w:t>
      </w:r>
      <w:proofErr w:type="spellEnd"/>
      <w:r w:rsidRPr="00D45E69">
        <w:rPr>
          <w:sz w:val="24"/>
          <w:szCs w:val="24"/>
        </w:rPr>
        <w:t xml:space="preserve"> «Общая биология. 10-11 класс» для общеобразовательных учреждений, М., Просвещение, 2010 г. 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Биология. Общая биология. Рабочая тетрадь. 10–11 классы. Пособие для учащихся общеобразовательных организаций. Базовый уровень. Автор </w:t>
      </w:r>
      <w:r w:rsidRPr="00D45E69">
        <w:rPr>
          <w:i/>
          <w:iCs/>
          <w:sz w:val="24"/>
          <w:szCs w:val="24"/>
        </w:rPr>
        <w:t>Саблина О. В., Дымшиц Г. М.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Методическое пособие для учителя – Биология. 10 класс: поурочные планы по учебнику </w:t>
      </w:r>
      <w:proofErr w:type="spellStart"/>
      <w:r w:rsidRPr="00D45E69">
        <w:rPr>
          <w:sz w:val="24"/>
          <w:szCs w:val="24"/>
        </w:rPr>
        <w:t>Д.К.Беляева</w:t>
      </w:r>
      <w:proofErr w:type="spellEnd"/>
      <w:r w:rsidRPr="00D45E69">
        <w:rPr>
          <w:sz w:val="24"/>
          <w:szCs w:val="24"/>
        </w:rPr>
        <w:t xml:space="preserve">, </w:t>
      </w:r>
      <w:proofErr w:type="spellStart"/>
      <w:r w:rsidRPr="00D45E69">
        <w:rPr>
          <w:sz w:val="24"/>
          <w:szCs w:val="24"/>
        </w:rPr>
        <w:t>Н.Н.Воронцова</w:t>
      </w:r>
      <w:proofErr w:type="spellEnd"/>
      <w:r w:rsidRPr="00D45E69">
        <w:rPr>
          <w:sz w:val="24"/>
          <w:szCs w:val="24"/>
        </w:rPr>
        <w:t xml:space="preserve"> I и II части / авт.-сост.</w:t>
      </w:r>
      <w:r w:rsidRPr="00D45E69">
        <w:rPr>
          <w:i/>
          <w:iCs/>
          <w:sz w:val="24"/>
          <w:szCs w:val="24"/>
        </w:rPr>
        <w:t xml:space="preserve"> </w:t>
      </w:r>
      <w:proofErr w:type="spellStart"/>
      <w:r w:rsidRPr="00D45E69">
        <w:rPr>
          <w:i/>
          <w:iCs/>
          <w:sz w:val="24"/>
          <w:szCs w:val="24"/>
        </w:rPr>
        <w:t>А.Ю.Гаврилова</w:t>
      </w:r>
      <w:proofErr w:type="spellEnd"/>
      <w:r w:rsidRPr="00D45E69">
        <w:rPr>
          <w:i/>
          <w:iCs/>
          <w:sz w:val="24"/>
          <w:szCs w:val="24"/>
        </w:rPr>
        <w:t xml:space="preserve"> </w:t>
      </w:r>
      <w:r w:rsidRPr="00D45E69">
        <w:rPr>
          <w:sz w:val="24"/>
          <w:szCs w:val="24"/>
        </w:rPr>
        <w:t>– Волгоград: Учитель, 2008.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Методическое пособие для учителя – Биология. 11 класс: поурочные планы по учебнику </w:t>
      </w:r>
      <w:proofErr w:type="spellStart"/>
      <w:r w:rsidRPr="00D45E69">
        <w:rPr>
          <w:sz w:val="24"/>
          <w:szCs w:val="24"/>
        </w:rPr>
        <w:t>Д.К.Беляева</w:t>
      </w:r>
      <w:proofErr w:type="spellEnd"/>
      <w:r w:rsidRPr="00D45E69">
        <w:rPr>
          <w:sz w:val="24"/>
          <w:szCs w:val="24"/>
        </w:rPr>
        <w:t xml:space="preserve">, </w:t>
      </w:r>
      <w:proofErr w:type="spellStart"/>
      <w:r w:rsidRPr="00D45E69">
        <w:rPr>
          <w:sz w:val="24"/>
          <w:szCs w:val="24"/>
        </w:rPr>
        <w:t>Н.Н.Воронцова</w:t>
      </w:r>
      <w:proofErr w:type="spellEnd"/>
      <w:r w:rsidRPr="00D45E69">
        <w:rPr>
          <w:sz w:val="24"/>
          <w:szCs w:val="24"/>
        </w:rPr>
        <w:t xml:space="preserve"> / авт.-сост. </w:t>
      </w:r>
      <w:proofErr w:type="spellStart"/>
      <w:r w:rsidRPr="00D45E69">
        <w:rPr>
          <w:i/>
          <w:iCs/>
          <w:sz w:val="24"/>
          <w:szCs w:val="24"/>
        </w:rPr>
        <w:t>А.Ю.Гаврилова</w:t>
      </w:r>
      <w:proofErr w:type="spellEnd"/>
      <w:r w:rsidRPr="00D45E69">
        <w:rPr>
          <w:sz w:val="24"/>
          <w:szCs w:val="24"/>
        </w:rPr>
        <w:t xml:space="preserve"> – Волгоград: Учитель, 2008.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Для систематического и </w:t>
      </w:r>
      <w:proofErr w:type="spellStart"/>
      <w:r w:rsidRPr="00D45E69">
        <w:rPr>
          <w:sz w:val="24"/>
          <w:szCs w:val="24"/>
        </w:rPr>
        <w:t>разноуровневого</w:t>
      </w:r>
      <w:proofErr w:type="spellEnd"/>
      <w:r w:rsidRPr="00D45E69">
        <w:rPr>
          <w:sz w:val="24"/>
          <w:szCs w:val="24"/>
        </w:rPr>
        <w:t xml:space="preserve"> контроля и самоконтроля знаний и </w:t>
      </w:r>
      <w:proofErr w:type="gramStart"/>
      <w:r w:rsidRPr="00D45E69">
        <w:rPr>
          <w:sz w:val="24"/>
          <w:szCs w:val="24"/>
        </w:rPr>
        <w:t>умений учащихся, полученных при изучении биологии в 10–11 классах используются</w:t>
      </w:r>
      <w:proofErr w:type="gramEnd"/>
      <w:r w:rsidRPr="00D45E69">
        <w:rPr>
          <w:sz w:val="24"/>
          <w:szCs w:val="24"/>
        </w:rPr>
        <w:t>, новые учебные пособия: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D45E69">
        <w:rPr>
          <w:i/>
          <w:iCs/>
          <w:sz w:val="24"/>
          <w:szCs w:val="24"/>
        </w:rPr>
        <w:t>Лернер</w:t>
      </w:r>
      <w:proofErr w:type="spellEnd"/>
      <w:r w:rsidRPr="00D45E69">
        <w:rPr>
          <w:i/>
          <w:iCs/>
          <w:sz w:val="24"/>
          <w:szCs w:val="24"/>
        </w:rPr>
        <w:t xml:space="preserve"> Г.И.</w:t>
      </w:r>
      <w:r w:rsidRPr="00D45E69">
        <w:rPr>
          <w:sz w:val="24"/>
          <w:szCs w:val="24"/>
        </w:rPr>
        <w:t xml:space="preserve"> Общая биология. (10–11 классы): Подготовка к ЕГЭ. Контрольные и самостоятельные работы/</w:t>
      </w:r>
      <w:proofErr w:type="spellStart"/>
      <w:r w:rsidRPr="00D45E69">
        <w:rPr>
          <w:sz w:val="24"/>
          <w:szCs w:val="24"/>
        </w:rPr>
        <w:t>Г.И.Лернер</w:t>
      </w:r>
      <w:proofErr w:type="spellEnd"/>
      <w:r w:rsidRPr="00D45E69">
        <w:rPr>
          <w:sz w:val="24"/>
          <w:szCs w:val="24"/>
        </w:rPr>
        <w:t xml:space="preserve">. – М.: </w:t>
      </w:r>
      <w:proofErr w:type="spellStart"/>
      <w:r w:rsidRPr="00D45E69">
        <w:rPr>
          <w:sz w:val="24"/>
          <w:szCs w:val="24"/>
        </w:rPr>
        <w:t>Эксмо</w:t>
      </w:r>
      <w:proofErr w:type="spellEnd"/>
      <w:r w:rsidRPr="00D45E69">
        <w:rPr>
          <w:sz w:val="24"/>
          <w:szCs w:val="24"/>
        </w:rPr>
        <w:t xml:space="preserve">, 2007. – 288с. </w:t>
      </w:r>
    </w:p>
    <w:p w:rsidR="008645D6" w:rsidRPr="00D45E69" w:rsidRDefault="008645D6" w:rsidP="008645D6">
      <w:pPr>
        <w:numPr>
          <w:ilvl w:val="0"/>
          <w:numId w:val="4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Биология. Поурочные разработки 10–11 классы: пособие для учителей ОУ: базовый уровень / </w:t>
      </w:r>
      <w:proofErr w:type="spellStart"/>
      <w:r w:rsidRPr="00D45E69">
        <w:rPr>
          <w:i/>
          <w:iCs/>
          <w:sz w:val="24"/>
          <w:szCs w:val="24"/>
        </w:rPr>
        <w:t>С.В.Суматохин</w:t>
      </w:r>
      <w:proofErr w:type="spellEnd"/>
      <w:r w:rsidRPr="00D45E69">
        <w:rPr>
          <w:i/>
          <w:iCs/>
          <w:sz w:val="24"/>
          <w:szCs w:val="24"/>
        </w:rPr>
        <w:t xml:space="preserve">, </w:t>
      </w:r>
      <w:proofErr w:type="spellStart"/>
      <w:r w:rsidRPr="00D45E69">
        <w:rPr>
          <w:i/>
          <w:iCs/>
          <w:sz w:val="24"/>
          <w:szCs w:val="24"/>
        </w:rPr>
        <w:t>А.С.Ермакова</w:t>
      </w:r>
      <w:proofErr w:type="spellEnd"/>
      <w:r w:rsidRPr="00D45E69">
        <w:rPr>
          <w:sz w:val="24"/>
          <w:szCs w:val="24"/>
        </w:rPr>
        <w:t>. – М.</w:t>
      </w:r>
      <w:proofErr w:type="gramStart"/>
      <w:r w:rsidRPr="00D45E69">
        <w:rPr>
          <w:sz w:val="24"/>
          <w:szCs w:val="24"/>
        </w:rPr>
        <w:t xml:space="preserve"> :</w:t>
      </w:r>
      <w:proofErr w:type="gramEnd"/>
      <w:r w:rsidRPr="00D45E69">
        <w:rPr>
          <w:sz w:val="24"/>
          <w:szCs w:val="24"/>
        </w:rPr>
        <w:t xml:space="preserve"> Просвещение, 2010.</w:t>
      </w:r>
    </w:p>
    <w:p w:rsidR="008645D6" w:rsidRPr="00D45E69" w:rsidRDefault="008645D6" w:rsidP="008645D6">
      <w:pPr>
        <w:numPr>
          <w:ilvl w:val="0"/>
          <w:numId w:val="4"/>
        </w:numPr>
        <w:rPr>
          <w:b/>
          <w:bCs/>
          <w:sz w:val="24"/>
          <w:szCs w:val="24"/>
        </w:rPr>
      </w:pPr>
      <w:r w:rsidRPr="00D45E69">
        <w:rPr>
          <w:b/>
          <w:bCs/>
          <w:sz w:val="24"/>
          <w:szCs w:val="24"/>
        </w:rPr>
        <w:t>http://www.eduklgd.ru/org/mou01/mou0131/fgos/2013-2014-рабочие программы/10 класс-биология-профильный.pdf</w:t>
      </w:r>
    </w:p>
    <w:p w:rsidR="008645D6" w:rsidRPr="00D45E69" w:rsidRDefault="008645D6" w:rsidP="008645D6">
      <w:pPr>
        <w:numPr>
          <w:ilvl w:val="0"/>
          <w:numId w:val="4"/>
        </w:numPr>
        <w:rPr>
          <w:b/>
          <w:bCs/>
          <w:sz w:val="24"/>
          <w:szCs w:val="24"/>
        </w:rPr>
      </w:pPr>
      <w:r w:rsidRPr="00D45E69">
        <w:rPr>
          <w:b/>
          <w:bCs/>
          <w:sz w:val="24"/>
          <w:szCs w:val="24"/>
        </w:rPr>
        <w:t>http://www.drofa.ru/books/vertical/2152750_biologyRP10-11.pdf</w:t>
      </w:r>
    </w:p>
    <w:p w:rsidR="008645D6" w:rsidRPr="00D45E69" w:rsidRDefault="008645D6" w:rsidP="008645D6">
      <w:pPr>
        <w:numPr>
          <w:ilvl w:val="0"/>
          <w:numId w:val="5"/>
        </w:numPr>
        <w:rPr>
          <w:sz w:val="24"/>
          <w:szCs w:val="24"/>
        </w:rPr>
      </w:pPr>
      <w:r w:rsidRPr="00D45E69">
        <w:rPr>
          <w:b/>
          <w:bCs/>
          <w:sz w:val="24"/>
          <w:szCs w:val="24"/>
        </w:rPr>
        <w:t>Дополнительная литература для учеников:</w:t>
      </w:r>
      <w:proofErr w:type="gramStart"/>
      <w:r>
        <w:rPr>
          <w:i/>
          <w:iCs/>
          <w:sz w:val="24"/>
          <w:szCs w:val="24"/>
        </w:rPr>
        <w:t xml:space="preserve"> </w:t>
      </w:r>
      <w:r w:rsidRPr="00D45E69">
        <w:rPr>
          <w:i/>
          <w:iCs/>
          <w:sz w:val="24"/>
          <w:szCs w:val="24"/>
        </w:rPr>
        <w:t>.</w:t>
      </w:r>
      <w:proofErr w:type="gramEnd"/>
      <w:r w:rsidRPr="00D45E69">
        <w:rPr>
          <w:sz w:val="24"/>
          <w:szCs w:val="24"/>
        </w:rPr>
        <w:t xml:space="preserve"> </w:t>
      </w:r>
    </w:p>
    <w:p w:rsidR="008645D6" w:rsidRPr="00D45E69" w:rsidRDefault="008645D6" w:rsidP="008645D6">
      <w:pPr>
        <w:rPr>
          <w:b/>
          <w:bCs/>
          <w:sz w:val="24"/>
          <w:szCs w:val="24"/>
        </w:rPr>
      </w:pPr>
      <w:r w:rsidRPr="00D45E69">
        <w:rPr>
          <w:b/>
          <w:bCs/>
          <w:sz w:val="24"/>
          <w:szCs w:val="24"/>
        </w:rPr>
        <w:t>Интернет-ресурсы: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http://www.gnpbu.ru/web_resurs/Estestv_nauki_2.htm. Подборка </w:t>
      </w:r>
      <w:proofErr w:type="gramStart"/>
      <w:r w:rsidRPr="00D45E69">
        <w:rPr>
          <w:sz w:val="24"/>
          <w:szCs w:val="24"/>
        </w:rPr>
        <w:t>интернет-материалов</w:t>
      </w:r>
      <w:proofErr w:type="gramEnd"/>
      <w:r w:rsidRPr="00D45E69">
        <w:rPr>
          <w:sz w:val="24"/>
          <w:szCs w:val="24"/>
        </w:rPr>
        <w:t xml:space="preserve"> для учителей биологии по разным биологическим дисциплинам. 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>Серия мультимедийных уроков и материалы из «Единой коллекции Цифровых Образовательных Ресурсов» (набор цифровых ресурсов к учебникам линии Пономаревой И.Н.) (http://school-collection.edu.ru/).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http://www.gnpbu.ru/web </w:t>
      </w:r>
      <w:proofErr w:type="spellStart"/>
      <w:r w:rsidRPr="00D45E69">
        <w:rPr>
          <w:sz w:val="24"/>
          <w:szCs w:val="24"/>
        </w:rPr>
        <w:t>resurs</w:t>
      </w:r>
      <w:proofErr w:type="spellEnd"/>
      <w:r w:rsidRPr="00D45E69">
        <w:rPr>
          <w:sz w:val="24"/>
          <w:szCs w:val="24"/>
        </w:rPr>
        <w:t>/</w:t>
      </w:r>
      <w:proofErr w:type="spellStart"/>
      <w:r w:rsidRPr="00D45E69">
        <w:rPr>
          <w:sz w:val="24"/>
          <w:szCs w:val="24"/>
        </w:rPr>
        <w:t>Estestv</w:t>
      </w:r>
      <w:proofErr w:type="spellEnd"/>
      <w:r w:rsidRPr="00D45E69">
        <w:rPr>
          <w:sz w:val="24"/>
          <w:szCs w:val="24"/>
        </w:rPr>
        <w:t xml:space="preserve"> </w:t>
      </w:r>
      <w:proofErr w:type="spellStart"/>
      <w:r w:rsidRPr="00D45E69">
        <w:rPr>
          <w:sz w:val="24"/>
          <w:szCs w:val="24"/>
        </w:rPr>
        <w:t>nauki</w:t>
      </w:r>
      <w:proofErr w:type="spellEnd"/>
      <w:r w:rsidRPr="00D45E69">
        <w:rPr>
          <w:sz w:val="24"/>
          <w:szCs w:val="24"/>
        </w:rPr>
        <w:t xml:space="preserve"> 2.htm. Подборка </w:t>
      </w:r>
      <w:proofErr w:type="gramStart"/>
      <w:r w:rsidRPr="00D45E69">
        <w:rPr>
          <w:sz w:val="24"/>
          <w:szCs w:val="24"/>
        </w:rPr>
        <w:t>интернет-материалов</w:t>
      </w:r>
      <w:proofErr w:type="gramEnd"/>
      <w:r w:rsidRPr="00D45E69">
        <w:rPr>
          <w:sz w:val="24"/>
          <w:szCs w:val="24"/>
        </w:rPr>
        <w:t xml:space="preserve"> для учителей биологии по разным биологическим дисциплинам.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http://charles-darvin.narod.ru/ Электронные версии произведений </w:t>
      </w:r>
      <w:proofErr w:type="spellStart"/>
      <w:r w:rsidRPr="00D45E69">
        <w:rPr>
          <w:sz w:val="24"/>
          <w:szCs w:val="24"/>
        </w:rPr>
        <w:t>Ч.Дарвина</w:t>
      </w:r>
      <w:proofErr w:type="spellEnd"/>
      <w:r w:rsidRPr="00D45E69">
        <w:rPr>
          <w:sz w:val="24"/>
          <w:szCs w:val="24"/>
        </w:rPr>
        <w:t xml:space="preserve">. 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http://www.l-micro.ru/index.php?kabinet=3. Информация о школьном оборудовании. 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 xml:space="preserve">http://www.ceti.ur.ru Сайт Центра экологического обучения и информации. </w:t>
      </w:r>
    </w:p>
    <w:p w:rsidR="008645D6" w:rsidRPr="00D45E69" w:rsidRDefault="008645D6" w:rsidP="008645D6">
      <w:pPr>
        <w:numPr>
          <w:ilvl w:val="0"/>
          <w:numId w:val="6"/>
        </w:numPr>
        <w:rPr>
          <w:sz w:val="24"/>
          <w:szCs w:val="24"/>
        </w:rPr>
      </w:pPr>
      <w:r w:rsidRPr="00D45E69">
        <w:rPr>
          <w:sz w:val="24"/>
          <w:szCs w:val="24"/>
        </w:rPr>
        <w:t>http://www.prosv.ru/ebooks/Dimwic_Biologia_10–11kl/1.html</w:t>
      </w:r>
    </w:p>
    <w:p w:rsidR="008645D6" w:rsidRPr="00D45E69" w:rsidRDefault="008645D6" w:rsidP="008645D6">
      <w:pPr>
        <w:rPr>
          <w:sz w:val="24"/>
          <w:szCs w:val="24"/>
        </w:rPr>
      </w:pPr>
    </w:p>
    <w:p w:rsidR="008645D6" w:rsidRPr="00D45E69" w:rsidRDefault="008645D6" w:rsidP="008645D6">
      <w:pPr>
        <w:rPr>
          <w:sz w:val="24"/>
          <w:szCs w:val="24"/>
        </w:rPr>
      </w:pPr>
    </w:p>
    <w:p w:rsidR="008645D6" w:rsidRPr="00D45E69" w:rsidRDefault="008645D6" w:rsidP="008645D6">
      <w:pPr>
        <w:ind w:firstLine="709"/>
        <w:jc w:val="center"/>
        <w:rPr>
          <w:b/>
          <w:caps/>
          <w:sz w:val="24"/>
          <w:szCs w:val="24"/>
        </w:rPr>
      </w:pPr>
      <w:r w:rsidRPr="00D45E69">
        <w:rPr>
          <w:b/>
          <w:caps/>
          <w:sz w:val="24"/>
          <w:szCs w:val="24"/>
        </w:rPr>
        <w:t>Нормы и критерии оценивания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Результаты обучения биологии должны соответствовать общим задачам предмета и требованиям к его усвоению.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1) глубина (соответствие изученным теоретическим обобщениям);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2) осознанность (соответствие требуемым в программе умениям применять полученную информацию);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3) полнота (соответствие объему программы и информации учебника).</w:t>
      </w:r>
    </w:p>
    <w:p w:rsidR="008645D6" w:rsidRPr="00D45E69" w:rsidRDefault="008645D6" w:rsidP="008645D6">
      <w:pPr>
        <w:ind w:firstLine="709"/>
        <w:jc w:val="center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Оценка теоретических знаний</w:t>
      </w:r>
    </w:p>
    <w:p w:rsidR="008645D6" w:rsidRPr="00D45E69" w:rsidRDefault="008645D6" w:rsidP="008645D6">
      <w:pPr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«5»</w:t>
      </w:r>
      <w:proofErr w:type="gramStart"/>
      <w:r w:rsidRPr="00D45E69">
        <w:rPr>
          <w:sz w:val="24"/>
          <w:szCs w:val="24"/>
        </w:rPr>
        <w:t xml:space="preserve"> :</w:t>
      </w:r>
      <w:proofErr w:type="gramEnd"/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ответ полный и правильный на основании изученных теорий;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материал изложен в определенной логической последовательности, литературным языком;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ответ самостоятельный.</w:t>
      </w:r>
    </w:p>
    <w:p w:rsidR="008645D6" w:rsidRPr="00D45E69" w:rsidRDefault="008645D6" w:rsidP="008645D6">
      <w:pPr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«4»</w:t>
      </w:r>
      <w:proofErr w:type="gramStart"/>
      <w:r w:rsidRPr="00D45E69">
        <w:rPr>
          <w:sz w:val="24"/>
          <w:szCs w:val="24"/>
        </w:rPr>
        <w:t xml:space="preserve"> ;</w:t>
      </w:r>
      <w:proofErr w:type="gramEnd"/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ответ полный и правильный на сновании изученных теорий;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материал изложен в определенной логической последовательности,  при этом допущены две-три несущественные ошибки, исправленные по требо</w:t>
      </w:r>
      <w:r w:rsidRPr="00D45E69">
        <w:rPr>
          <w:sz w:val="24"/>
          <w:szCs w:val="24"/>
        </w:rPr>
        <w:softHyphen/>
        <w:t>ванию учителя.</w:t>
      </w:r>
    </w:p>
    <w:p w:rsidR="008645D6" w:rsidRPr="00D45E69" w:rsidRDefault="008645D6" w:rsidP="008645D6">
      <w:pPr>
        <w:jc w:val="both"/>
        <w:rPr>
          <w:b/>
          <w:i/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«З»</w:t>
      </w:r>
      <w:proofErr w:type="gramStart"/>
      <w:r w:rsidRPr="00D45E69">
        <w:rPr>
          <w:b/>
          <w:i/>
          <w:sz w:val="24"/>
          <w:szCs w:val="24"/>
        </w:rPr>
        <w:t xml:space="preserve"> :</w:t>
      </w:r>
      <w:proofErr w:type="gramEnd"/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ответ полный, но при этом допущена существенная ошибка или ответ неполный, несвязный.</w:t>
      </w:r>
    </w:p>
    <w:p w:rsidR="008645D6" w:rsidRPr="00D45E69" w:rsidRDefault="008645D6" w:rsidP="008645D6">
      <w:pPr>
        <w:jc w:val="both"/>
        <w:rPr>
          <w:b/>
          <w:i/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«2»: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– при ответе обнаружено непонимание учащимся основного содержания учебного материала или допущены существенные ошибки,  которые уча</w:t>
      </w:r>
      <w:r w:rsidRPr="00D45E69">
        <w:rPr>
          <w:sz w:val="24"/>
          <w:szCs w:val="24"/>
        </w:rPr>
        <w:softHyphen/>
        <w:t>щийся не может исправить при наводящих вопросах учителя,   отсутствие ответа.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</w:p>
    <w:p w:rsidR="008645D6" w:rsidRPr="00D45E69" w:rsidRDefault="008645D6" w:rsidP="008645D6">
      <w:pPr>
        <w:ind w:firstLine="709"/>
        <w:jc w:val="center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Оценка выполнения практических (лабораторных) работ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«5»</w:t>
      </w:r>
      <w:r w:rsidRPr="00D45E69">
        <w:rPr>
          <w:sz w:val="24"/>
          <w:szCs w:val="24"/>
        </w:rPr>
        <w:t xml:space="preserve"> ставится, если ученик: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1) правильно определил цель опыта;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4) 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5) проявлять организационно-трудовые умения (поддерживать чистоту рабочего места и порядок на столе, экономно использует расходные материалы).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6) эксперимент осуществляет по плану с учетом техники безопасности и правил работы с материалами и оборудованием.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«4»</w:t>
      </w:r>
      <w:r w:rsidRPr="00D45E69">
        <w:rPr>
          <w:sz w:val="24"/>
          <w:szCs w:val="24"/>
        </w:rPr>
        <w:t xml:space="preserve"> ставится, если ученик выполнил требования к оценке «5», но: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1) опыт проводил в условиях, не обеспечивающих достаточной точностью измерений;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2) или было допущено два-три недочета;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3) или не более одной не грубой ошибки и одного недочета;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4) или эксперимент проведен не полностью;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5) или в описании наблюдений  из опыта допустил неточности, выводы сделал неполные.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«3»</w:t>
      </w:r>
      <w:r w:rsidRPr="00D45E69">
        <w:rPr>
          <w:sz w:val="24"/>
          <w:szCs w:val="24"/>
        </w:rPr>
        <w:t xml:space="preserve"> ставится, если ученик: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1) правильно определил цель опыта; работу выполняет правильно не менее чем на половину, однако объем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2) Или подбор оборудования, объектов и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3) опыт проводился в нерациональных условиях, что привело к получению результатов с большой погрешностью; или в отчете были допущены в общей сложности не более двух ошибок (в записях единиц, измерениях, в вычислениях, графах, таблицах, схемах, </w:t>
      </w:r>
      <w:proofErr w:type="spellStart"/>
      <w:r w:rsidRPr="00D45E69">
        <w:rPr>
          <w:sz w:val="24"/>
          <w:szCs w:val="24"/>
        </w:rPr>
        <w:t>ит.д</w:t>
      </w:r>
      <w:proofErr w:type="spellEnd"/>
      <w:r w:rsidRPr="00D45E69">
        <w:rPr>
          <w:sz w:val="24"/>
          <w:szCs w:val="24"/>
        </w:rPr>
        <w:t>.) не принципиального для данной работы характера, но повлиявших на результат выполнения;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4) допускает грубую ошибку в ходе эксперимента (в объяснении, в оформлении работы, в соблюдении техники безопасности при работе с материалами и оборудованием), которая исправляется по требованию учителя.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«2»</w:t>
      </w:r>
      <w:r w:rsidRPr="00D45E69">
        <w:rPr>
          <w:sz w:val="24"/>
          <w:szCs w:val="24"/>
        </w:rPr>
        <w:t xml:space="preserve"> ставится, если ученик: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1) не определил самостоятельно цель опыта; выполнил работу не полностью, не подготовил нужного оборудование и объем выполненной части работы не позволяет сделать правильных выводов;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2) или опыты, измерения, вычисления, наблюдения производились неправильно;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3) или в ходе работы и в отчете обнаружились в совокупности все недостатки, отмеченные в требованиях к оценке «3»;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веществом и оборудование, которые не может исправить даже по требованию учителя.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</w:p>
    <w:p w:rsidR="008645D6" w:rsidRPr="00D45E69" w:rsidRDefault="008645D6" w:rsidP="008645D6">
      <w:pPr>
        <w:ind w:firstLine="709"/>
        <w:jc w:val="center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Оценка письменных контрольных работ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«5»</w:t>
      </w:r>
      <w:r w:rsidRPr="00D45E69">
        <w:rPr>
          <w:sz w:val="24"/>
          <w:szCs w:val="24"/>
        </w:rPr>
        <w:t xml:space="preserve"> ставится, если ученик: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Ответ полный и правильный, возможна несущественная ошибка.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«4»</w:t>
      </w:r>
      <w:r w:rsidRPr="00D45E69">
        <w:rPr>
          <w:sz w:val="24"/>
          <w:szCs w:val="24"/>
        </w:rPr>
        <w:t xml:space="preserve"> ставится, если ученик выполнил требования к оценке «5», но: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Ответ неполный или допущено не более двух несущественных ошибок.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«3»</w:t>
      </w:r>
      <w:r w:rsidRPr="00D45E69">
        <w:rPr>
          <w:sz w:val="24"/>
          <w:szCs w:val="24"/>
        </w:rPr>
        <w:t xml:space="preserve"> ставится, если ученик: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Работа выполнена не менее чем наполовину, допущена одна существенная ошибка и две-три несущественных.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b/>
          <w:i/>
          <w:sz w:val="24"/>
          <w:szCs w:val="24"/>
        </w:rPr>
        <w:t>Отметка «2»</w:t>
      </w:r>
      <w:r w:rsidRPr="00D45E69">
        <w:rPr>
          <w:sz w:val="24"/>
          <w:szCs w:val="24"/>
        </w:rPr>
        <w:t xml:space="preserve"> ставится, если ученик: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Работа выполнена менее чем наполовину или содержит несколько существенных ошибок.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При оценке выполнения письменных контрольных работ необходимо учитывать требования единого орфографического режима.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</w:p>
    <w:p w:rsidR="008645D6" w:rsidRPr="00D45E69" w:rsidRDefault="008645D6" w:rsidP="008645D6">
      <w:pPr>
        <w:ind w:firstLine="709"/>
        <w:jc w:val="center"/>
        <w:rPr>
          <w:b/>
          <w:sz w:val="24"/>
          <w:szCs w:val="24"/>
        </w:rPr>
      </w:pPr>
      <w:r w:rsidRPr="00D45E69">
        <w:rPr>
          <w:b/>
          <w:sz w:val="24"/>
          <w:szCs w:val="24"/>
        </w:rPr>
        <w:t>Оценка тестовых работ.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8645D6" w:rsidRPr="00D45E69" w:rsidRDefault="008645D6" w:rsidP="008645D6">
      <w:pPr>
        <w:numPr>
          <w:ilvl w:val="0"/>
          <w:numId w:val="7"/>
        </w:numPr>
        <w:tabs>
          <w:tab w:val="num" w:pos="1080"/>
        </w:tabs>
        <w:ind w:left="0" w:firstLine="72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При оценивании используется следующая шкала: для теста из пяти вопросов </w:t>
      </w:r>
    </w:p>
    <w:p w:rsidR="008645D6" w:rsidRPr="00D45E69" w:rsidRDefault="008645D6" w:rsidP="008645D6">
      <w:pPr>
        <w:numPr>
          <w:ilvl w:val="0"/>
          <w:numId w:val="8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>нет ошибок — оценка «5»;</w:t>
      </w:r>
    </w:p>
    <w:p w:rsidR="008645D6" w:rsidRPr="00D45E69" w:rsidRDefault="008645D6" w:rsidP="008645D6">
      <w:pPr>
        <w:numPr>
          <w:ilvl w:val="0"/>
          <w:numId w:val="8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>одна ошибка - оценка «4»;</w:t>
      </w:r>
    </w:p>
    <w:p w:rsidR="008645D6" w:rsidRPr="00D45E69" w:rsidRDefault="008645D6" w:rsidP="008645D6">
      <w:pPr>
        <w:numPr>
          <w:ilvl w:val="0"/>
          <w:numId w:val="8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>две ошибки — оценка «З»;</w:t>
      </w:r>
    </w:p>
    <w:p w:rsidR="008645D6" w:rsidRPr="00D45E69" w:rsidRDefault="008645D6" w:rsidP="008645D6">
      <w:pPr>
        <w:numPr>
          <w:ilvl w:val="0"/>
          <w:numId w:val="8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три ошибки — оценка «2». </w:t>
      </w:r>
    </w:p>
    <w:p w:rsidR="008645D6" w:rsidRPr="00D45E69" w:rsidRDefault="008645D6" w:rsidP="008645D6">
      <w:pPr>
        <w:numPr>
          <w:ilvl w:val="0"/>
          <w:numId w:val="7"/>
        </w:numPr>
        <w:tabs>
          <w:tab w:val="num" w:pos="1080"/>
        </w:tabs>
        <w:ind w:left="0" w:firstLine="720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Для теста из 30 вопросов: </w:t>
      </w:r>
    </w:p>
    <w:p w:rsidR="008645D6" w:rsidRPr="00D45E69" w:rsidRDefault="008645D6" w:rsidP="008645D6">
      <w:pPr>
        <w:numPr>
          <w:ilvl w:val="0"/>
          <w:numId w:val="9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25—З0 правильных ответов — оценка «5»; </w:t>
      </w:r>
    </w:p>
    <w:p w:rsidR="008645D6" w:rsidRPr="00D45E69" w:rsidRDefault="008645D6" w:rsidP="008645D6">
      <w:pPr>
        <w:numPr>
          <w:ilvl w:val="0"/>
          <w:numId w:val="9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19—24 правильных ответов — оценка «4»; </w:t>
      </w:r>
    </w:p>
    <w:p w:rsidR="008645D6" w:rsidRPr="00D45E69" w:rsidRDefault="008645D6" w:rsidP="008645D6">
      <w:pPr>
        <w:numPr>
          <w:ilvl w:val="0"/>
          <w:numId w:val="9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13—18 правильных ответов — оценка «З»; </w:t>
      </w:r>
    </w:p>
    <w:p w:rsidR="008645D6" w:rsidRPr="00D45E69" w:rsidRDefault="008645D6" w:rsidP="008645D6">
      <w:pPr>
        <w:numPr>
          <w:ilvl w:val="0"/>
          <w:numId w:val="9"/>
        </w:numPr>
        <w:jc w:val="both"/>
        <w:rPr>
          <w:sz w:val="24"/>
          <w:szCs w:val="24"/>
        </w:rPr>
      </w:pPr>
      <w:r w:rsidRPr="00D45E69">
        <w:rPr>
          <w:sz w:val="24"/>
          <w:szCs w:val="24"/>
        </w:rPr>
        <w:t>меньше 12 правильных ответов — оценка «2».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</w:p>
    <w:p w:rsidR="008645D6" w:rsidRPr="00D45E69" w:rsidRDefault="008645D6" w:rsidP="008645D6">
      <w:pPr>
        <w:ind w:firstLine="709"/>
        <w:jc w:val="center"/>
        <w:rPr>
          <w:sz w:val="24"/>
          <w:szCs w:val="24"/>
        </w:rPr>
      </w:pPr>
      <w:r w:rsidRPr="00D45E69">
        <w:rPr>
          <w:b/>
          <w:sz w:val="24"/>
          <w:szCs w:val="24"/>
        </w:rPr>
        <w:t>Оценка реферата</w:t>
      </w:r>
      <w:r w:rsidRPr="00D45E69">
        <w:rPr>
          <w:sz w:val="24"/>
          <w:szCs w:val="24"/>
        </w:rPr>
        <w:t>.</w:t>
      </w:r>
    </w:p>
    <w:p w:rsidR="008645D6" w:rsidRPr="00D45E69" w:rsidRDefault="008645D6" w:rsidP="008645D6">
      <w:pPr>
        <w:ind w:firstLine="70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>Реферат оценивается по следующим критериям:</w:t>
      </w:r>
    </w:p>
    <w:p w:rsidR="008645D6" w:rsidRPr="00D45E69" w:rsidRDefault="008645D6" w:rsidP="008645D6">
      <w:pPr>
        <w:numPr>
          <w:ilvl w:val="0"/>
          <w:numId w:val="10"/>
        </w:numPr>
        <w:tabs>
          <w:tab w:val="num" w:pos="1260"/>
        </w:tabs>
        <w:ind w:left="0" w:firstLine="106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 соблюдение требований к его оформлению;</w:t>
      </w:r>
    </w:p>
    <w:p w:rsidR="008645D6" w:rsidRPr="00D45E69" w:rsidRDefault="008645D6" w:rsidP="008645D6">
      <w:pPr>
        <w:numPr>
          <w:ilvl w:val="0"/>
          <w:numId w:val="10"/>
        </w:numPr>
        <w:tabs>
          <w:tab w:val="num" w:pos="1260"/>
        </w:tabs>
        <w:ind w:left="0" w:firstLine="106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 необходимость и достаточность для раскрытия темы приведенной в тексте реферата информации;</w:t>
      </w:r>
    </w:p>
    <w:p w:rsidR="008645D6" w:rsidRPr="00D45E69" w:rsidRDefault="008645D6" w:rsidP="008645D6">
      <w:pPr>
        <w:numPr>
          <w:ilvl w:val="0"/>
          <w:numId w:val="10"/>
        </w:numPr>
        <w:tabs>
          <w:tab w:val="num" w:pos="1260"/>
        </w:tabs>
        <w:ind w:left="0" w:firstLine="106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 умение </w:t>
      </w:r>
      <w:proofErr w:type="gramStart"/>
      <w:r w:rsidRPr="00D45E69">
        <w:rPr>
          <w:sz w:val="24"/>
          <w:szCs w:val="24"/>
        </w:rPr>
        <w:t>обучающегося</w:t>
      </w:r>
      <w:proofErr w:type="gramEnd"/>
      <w:r w:rsidRPr="00D45E69">
        <w:rPr>
          <w:sz w:val="24"/>
          <w:szCs w:val="24"/>
        </w:rPr>
        <w:t xml:space="preserve"> свободно излагать основные идеи, отраженные в реферате;</w:t>
      </w:r>
    </w:p>
    <w:p w:rsidR="008645D6" w:rsidRPr="00D45E69" w:rsidRDefault="008645D6" w:rsidP="008645D6">
      <w:pPr>
        <w:numPr>
          <w:ilvl w:val="0"/>
          <w:numId w:val="10"/>
        </w:numPr>
        <w:tabs>
          <w:tab w:val="num" w:pos="1260"/>
        </w:tabs>
        <w:ind w:left="0" w:firstLine="1069"/>
        <w:jc w:val="both"/>
        <w:rPr>
          <w:sz w:val="24"/>
          <w:szCs w:val="24"/>
        </w:rPr>
      </w:pPr>
      <w:r w:rsidRPr="00D45E69">
        <w:rPr>
          <w:sz w:val="24"/>
          <w:szCs w:val="24"/>
        </w:rPr>
        <w:t xml:space="preserve"> способность </w:t>
      </w:r>
      <w:proofErr w:type="gramStart"/>
      <w:r w:rsidRPr="00D45E69">
        <w:rPr>
          <w:sz w:val="24"/>
          <w:szCs w:val="24"/>
        </w:rPr>
        <w:t>обучающегося</w:t>
      </w:r>
      <w:proofErr w:type="gramEnd"/>
      <w:r w:rsidRPr="00D45E69">
        <w:rPr>
          <w:sz w:val="24"/>
          <w:szCs w:val="24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8645D6" w:rsidRPr="00D45E69" w:rsidRDefault="008645D6" w:rsidP="008645D6">
      <w:pPr>
        <w:rPr>
          <w:sz w:val="24"/>
          <w:szCs w:val="24"/>
        </w:rPr>
      </w:pPr>
    </w:p>
    <w:p w:rsidR="008645D6" w:rsidRPr="00D45E69" w:rsidRDefault="008645D6" w:rsidP="008645D6">
      <w:pPr>
        <w:tabs>
          <w:tab w:val="left" w:pos="1040"/>
        </w:tabs>
        <w:rPr>
          <w:sz w:val="24"/>
          <w:szCs w:val="24"/>
        </w:rPr>
      </w:pPr>
    </w:p>
    <w:p w:rsidR="00DA7DB5" w:rsidRPr="00D45E69" w:rsidRDefault="00DA7DB5" w:rsidP="00D45E69"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  <w:sectPr w:rsidR="00DA7DB5" w:rsidRPr="00D45E69" w:rsidSect="00D45E69">
          <w:headerReference w:type="default" r:id="rId10"/>
          <w:pgSz w:w="11906" w:h="16838"/>
          <w:pgMar w:top="426" w:right="991" w:bottom="539" w:left="851" w:header="709" w:footer="709" w:gutter="0"/>
          <w:cols w:space="708"/>
          <w:docGrid w:linePitch="360"/>
        </w:sectPr>
      </w:pP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</w:p>
    <w:p w:rsidR="006959EA" w:rsidRPr="00D45E69" w:rsidRDefault="00EB1919" w:rsidP="00D45E69">
      <w:pPr>
        <w:rPr>
          <w:b/>
          <w:sz w:val="24"/>
          <w:szCs w:val="24"/>
        </w:rPr>
      </w:pPr>
      <w:r w:rsidRPr="00D45E69">
        <w:rPr>
          <w:sz w:val="24"/>
          <w:szCs w:val="24"/>
        </w:rPr>
        <w:t xml:space="preserve">                                                                                                         </w:t>
      </w:r>
      <w:r w:rsidRPr="00D45E69">
        <w:rPr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tblpY="241"/>
        <w:tblOverlap w:val="never"/>
        <w:tblW w:w="20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964"/>
        <w:gridCol w:w="945"/>
        <w:gridCol w:w="10718"/>
        <w:gridCol w:w="236"/>
        <w:gridCol w:w="37"/>
        <w:gridCol w:w="10"/>
        <w:gridCol w:w="13"/>
        <w:gridCol w:w="15"/>
        <w:gridCol w:w="813"/>
        <w:gridCol w:w="34"/>
        <w:gridCol w:w="15"/>
        <w:gridCol w:w="23"/>
        <w:gridCol w:w="7"/>
        <w:gridCol w:w="30"/>
        <w:gridCol w:w="10"/>
        <w:gridCol w:w="28"/>
        <w:gridCol w:w="11"/>
        <w:gridCol w:w="21"/>
        <w:gridCol w:w="691"/>
        <w:gridCol w:w="1633"/>
        <w:gridCol w:w="1145"/>
        <w:gridCol w:w="930"/>
        <w:gridCol w:w="788"/>
      </w:tblGrid>
      <w:tr w:rsidR="00C824B9" w:rsidRPr="00D45E69" w:rsidTr="00045D2A">
        <w:trPr>
          <w:gridAfter w:val="4"/>
          <w:wAfter w:w="4496" w:type="dxa"/>
          <w:trHeight w:val="570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</w:p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D45E69">
              <w:rPr>
                <w:b/>
                <w:sz w:val="24"/>
                <w:szCs w:val="24"/>
              </w:rPr>
              <w:t>ча</w:t>
            </w:r>
            <w:proofErr w:type="spellEnd"/>
            <w:r w:rsidRPr="00D45E69">
              <w:rPr>
                <w:b/>
                <w:sz w:val="24"/>
                <w:szCs w:val="24"/>
              </w:rPr>
              <w:t>-сов</w:t>
            </w:r>
            <w:proofErr w:type="gramEnd"/>
          </w:p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b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</w:p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>Элементы содержания</w:t>
            </w:r>
            <w:r w:rsidR="00D45E69" w:rsidRPr="00D45E69">
              <w:rPr>
                <w:b/>
                <w:sz w:val="24"/>
                <w:szCs w:val="24"/>
              </w:rPr>
              <w:t xml:space="preserve"> урока</w:t>
            </w:r>
          </w:p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C824B9" w:rsidRPr="00D45E69" w:rsidTr="00045D2A">
        <w:trPr>
          <w:gridAfter w:val="4"/>
          <w:wAfter w:w="4496" w:type="dxa"/>
          <w:trHeight w:val="256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4B9" w:rsidRPr="00D45E69" w:rsidRDefault="00C824B9" w:rsidP="00D45E69">
            <w:pPr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4B9" w:rsidRPr="00D45E69" w:rsidRDefault="00C824B9" w:rsidP="00D45E69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4B9" w:rsidRPr="00D45E69" w:rsidRDefault="00C824B9" w:rsidP="00D45E69">
            <w:pPr>
              <w:rPr>
                <w:b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4B9" w:rsidRPr="00D45E69" w:rsidRDefault="00C824B9" w:rsidP="00D45E6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jc w:val="center"/>
              <w:rPr>
                <w:b/>
                <w:sz w:val="24"/>
                <w:szCs w:val="24"/>
              </w:rPr>
            </w:pPr>
            <w:r w:rsidRPr="00D45E69">
              <w:rPr>
                <w:b/>
                <w:sz w:val="24"/>
                <w:szCs w:val="24"/>
              </w:rPr>
              <w:t>Факт</w:t>
            </w: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F4" w:rsidRPr="00D45E69" w:rsidRDefault="00117FF4" w:rsidP="00D45E69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D45E69">
              <w:rPr>
                <w:b/>
                <w:bCs/>
                <w:i/>
                <w:color w:val="000000"/>
                <w:sz w:val="24"/>
                <w:szCs w:val="24"/>
              </w:rPr>
              <w:t>РАЗДЕЛ 1. БИОЛОГИЯ КАК НА</w:t>
            </w:r>
            <w:r w:rsidR="001E61FB" w:rsidRPr="00D45E69">
              <w:rPr>
                <w:b/>
                <w:bCs/>
                <w:i/>
                <w:color w:val="000000"/>
                <w:sz w:val="24"/>
                <w:szCs w:val="24"/>
              </w:rPr>
              <w:t>УКА, МЕТОДЫ НАУЧНОГО ПОЗНАНИЯ (</w:t>
            </w:r>
            <w:r w:rsidR="0060151F">
              <w:rPr>
                <w:b/>
                <w:bCs/>
                <w:i/>
                <w:color w:val="000000"/>
                <w:sz w:val="24"/>
                <w:szCs w:val="24"/>
              </w:rPr>
              <w:t>3 часа)</w:t>
            </w: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Краткая история развития биологии. Предмет и задачи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7"/>
              <w:rPr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Б</w:t>
            </w:r>
            <w:r w:rsidR="008645D6">
              <w:rPr>
                <w:color w:val="000000"/>
                <w:sz w:val="24"/>
                <w:szCs w:val="24"/>
              </w:rPr>
              <w:t>иология как наука. Роль биологи</w:t>
            </w:r>
            <w:r w:rsidRPr="00D45E69">
              <w:rPr>
                <w:color w:val="000000"/>
                <w:sz w:val="24"/>
                <w:szCs w:val="24"/>
              </w:rPr>
              <w:t>чески</w:t>
            </w:r>
            <w:r w:rsidR="008645D6">
              <w:rPr>
                <w:color w:val="000000"/>
                <w:sz w:val="24"/>
                <w:szCs w:val="24"/>
              </w:rPr>
              <w:t>х теорий, идей, гипотез в форми</w:t>
            </w:r>
            <w:r w:rsidRPr="00D45E69">
              <w:rPr>
                <w:color w:val="000000"/>
                <w:sz w:val="24"/>
                <w:szCs w:val="24"/>
              </w:rPr>
              <w:t>рова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нии научного мировоззрения.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 xml:space="preserve">Методы  познания   живой природы: описательный, исторический, метод моделирования.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7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Этапы познания: сбор ф</w:t>
            </w:r>
            <w:r w:rsidR="008645D6">
              <w:rPr>
                <w:color w:val="000000"/>
                <w:sz w:val="24"/>
                <w:szCs w:val="24"/>
              </w:rPr>
              <w:t>актов, выдви</w:t>
            </w:r>
            <w:r w:rsidRPr="00D45E69">
              <w:rPr>
                <w:color w:val="000000"/>
                <w:sz w:val="24"/>
                <w:szCs w:val="24"/>
              </w:rPr>
              <w:t>ж</w:t>
            </w:r>
            <w:r w:rsidR="008645D6">
              <w:rPr>
                <w:color w:val="000000"/>
                <w:sz w:val="24"/>
                <w:szCs w:val="24"/>
              </w:rPr>
              <w:t>ение гипотезы, осуществление экс</w:t>
            </w:r>
            <w:r w:rsidRPr="00D45E69">
              <w:rPr>
                <w:color w:val="000000"/>
                <w:sz w:val="24"/>
                <w:szCs w:val="24"/>
              </w:rPr>
              <w:t>перимента, доказательство теории.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7"/>
              <w:rPr>
                <w:i/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Объ</w:t>
            </w:r>
            <w:r w:rsidR="008645D6">
              <w:rPr>
                <w:color w:val="000000"/>
                <w:sz w:val="24"/>
                <w:szCs w:val="24"/>
              </w:rPr>
              <w:t>ект изучения биологии – биологи</w:t>
            </w:r>
            <w:r w:rsidRPr="00D45E69">
              <w:rPr>
                <w:color w:val="000000"/>
                <w:sz w:val="24"/>
                <w:szCs w:val="24"/>
              </w:rPr>
              <w:t>ческие системы.</w:t>
            </w:r>
            <w:r w:rsidRPr="00D45E69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C10747" w:rsidRPr="00D45E69">
              <w:rPr>
                <w:sz w:val="24"/>
                <w:szCs w:val="24"/>
              </w:rPr>
              <w:t>.09</w:t>
            </w:r>
          </w:p>
        </w:tc>
        <w:tc>
          <w:tcPr>
            <w:tcW w:w="8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D2DC3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B94AD0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Методы биологии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B94AD0" w:rsidP="00D45E69">
            <w:pPr>
              <w:autoSpaceDE w:val="0"/>
              <w:autoSpaceDN w:val="0"/>
              <w:adjustRightInd w:val="0"/>
              <w:ind w:right="-117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Традиционные и современные методы изучения живых организмов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r w:rsidR="00C10747" w:rsidRPr="00D45E69">
              <w:rPr>
                <w:sz w:val="24"/>
                <w:szCs w:val="24"/>
              </w:rPr>
              <w:t>09</w:t>
            </w:r>
          </w:p>
        </w:tc>
        <w:tc>
          <w:tcPr>
            <w:tcW w:w="8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11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AD0" w:rsidRPr="00D45E69" w:rsidRDefault="00B94AD0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Уровни организации     жизни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AD0" w:rsidRPr="00D45E69" w:rsidRDefault="00B94AD0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Жизнь. </w:t>
            </w:r>
            <w:r w:rsidRPr="00D45E69">
              <w:rPr>
                <w:color w:val="000000"/>
                <w:sz w:val="24"/>
                <w:szCs w:val="24"/>
              </w:rPr>
              <w:t>Уровни организации живой материи. Свойства живого.</w:t>
            </w:r>
          </w:p>
          <w:p w:rsidR="00C824B9" w:rsidRPr="00D45E69" w:rsidRDefault="00B94AD0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Иерархический   (многоуров</w:t>
            </w:r>
            <w:r w:rsidRPr="00D45E69">
              <w:rPr>
                <w:color w:val="000000"/>
                <w:sz w:val="24"/>
                <w:szCs w:val="24"/>
              </w:rPr>
              <w:softHyphen/>
              <w:t>невый) принцип построения живой природы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10747" w:rsidRPr="00D45E69">
              <w:rPr>
                <w:sz w:val="24"/>
                <w:szCs w:val="24"/>
              </w:rPr>
              <w:t>.09</w:t>
            </w:r>
          </w:p>
        </w:tc>
        <w:tc>
          <w:tcPr>
            <w:tcW w:w="8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F4" w:rsidRPr="00D45E69" w:rsidRDefault="00EB08A9" w:rsidP="00D45E69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D45E69">
              <w:rPr>
                <w:b/>
                <w:bCs/>
                <w:i/>
                <w:color w:val="000000"/>
                <w:sz w:val="24"/>
                <w:szCs w:val="24"/>
              </w:rPr>
              <w:t>РАЗДЕЛ 2. КЛЕТКА (19 часов + 4</w:t>
            </w:r>
            <w:r w:rsidR="00117FF4" w:rsidRPr="00D45E69">
              <w:rPr>
                <w:b/>
                <w:bCs/>
                <w:i/>
                <w:color w:val="000000"/>
                <w:sz w:val="24"/>
                <w:szCs w:val="24"/>
              </w:rPr>
              <w:t xml:space="preserve"> час на зачет)</w:t>
            </w:r>
          </w:p>
        </w:tc>
      </w:tr>
      <w:tr w:rsidR="00117FF4" w:rsidRPr="00D45E69" w:rsidTr="00B027A4">
        <w:trPr>
          <w:gridAfter w:val="4"/>
          <w:wAfter w:w="4496" w:type="dxa"/>
          <w:trHeight w:val="197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F4" w:rsidRPr="00D45E69" w:rsidRDefault="00117FF4" w:rsidP="00D45E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238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История изучения клетки. Клеточная теория.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25"/>
              <w:rPr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Цитология - наука о клетке. Предмет и задачи цитологии. Клетка - объект из</w:t>
            </w:r>
            <w:r w:rsidR="008645D6">
              <w:rPr>
                <w:color w:val="000000"/>
                <w:sz w:val="24"/>
                <w:szCs w:val="24"/>
              </w:rPr>
              <w:t>учения цитологии. Клеточная тео</w:t>
            </w:r>
            <w:r w:rsidRPr="00D45E69">
              <w:rPr>
                <w:color w:val="000000"/>
                <w:sz w:val="24"/>
                <w:szCs w:val="24"/>
              </w:rPr>
              <w:t>рия</w:t>
            </w:r>
            <w:r w:rsidR="008645D6">
              <w:rPr>
                <w:color w:val="000000"/>
                <w:sz w:val="24"/>
                <w:szCs w:val="24"/>
              </w:rPr>
              <w:t xml:space="preserve">. М. </w:t>
            </w:r>
            <w:proofErr w:type="spellStart"/>
            <w:r w:rsidR="008645D6">
              <w:rPr>
                <w:color w:val="000000"/>
                <w:sz w:val="24"/>
                <w:szCs w:val="24"/>
              </w:rPr>
              <w:t>Шлейден</w:t>
            </w:r>
            <w:proofErr w:type="spellEnd"/>
            <w:r w:rsidR="008645D6">
              <w:rPr>
                <w:color w:val="000000"/>
                <w:sz w:val="24"/>
                <w:szCs w:val="24"/>
              </w:rPr>
              <w:t xml:space="preserve"> и Т. Шванн – осново</w:t>
            </w:r>
            <w:r w:rsidRPr="00D45E69">
              <w:rPr>
                <w:color w:val="000000"/>
                <w:sz w:val="24"/>
                <w:szCs w:val="24"/>
              </w:rPr>
              <w:t>положники клеточной теории. Роль кле</w:t>
            </w:r>
            <w:r w:rsidR="008645D6">
              <w:rPr>
                <w:color w:val="000000"/>
                <w:sz w:val="24"/>
                <w:szCs w:val="24"/>
              </w:rPr>
              <w:t>точной теории в становлении сов</w:t>
            </w:r>
            <w:r w:rsidRPr="00D45E69">
              <w:rPr>
                <w:color w:val="000000"/>
                <w:sz w:val="24"/>
                <w:szCs w:val="24"/>
              </w:rPr>
              <w:t xml:space="preserve">ременной естественнонаучной картины мира.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25"/>
              <w:rPr>
                <w:i/>
                <w:color w:val="000000"/>
                <w:sz w:val="24"/>
                <w:szCs w:val="24"/>
              </w:rPr>
            </w:pPr>
            <w:r w:rsidRPr="00D45E69">
              <w:rPr>
                <w:bCs/>
                <w:i/>
                <w:color w:val="000000"/>
                <w:sz w:val="24"/>
                <w:szCs w:val="24"/>
              </w:rPr>
              <w:t xml:space="preserve"> Факты: </w:t>
            </w:r>
            <w:r w:rsidRPr="00D45E69">
              <w:rPr>
                <w:i/>
                <w:color w:val="000000"/>
                <w:sz w:val="24"/>
                <w:szCs w:val="24"/>
              </w:rPr>
              <w:t>Методы изуче</w:t>
            </w:r>
            <w:r w:rsidRPr="00D45E69">
              <w:rPr>
                <w:i/>
                <w:color w:val="000000"/>
                <w:sz w:val="24"/>
                <w:szCs w:val="24"/>
              </w:rPr>
              <w:softHyphen/>
              <w:t xml:space="preserve">ния клетки; 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i/>
                <w:color w:val="000000"/>
                <w:sz w:val="24"/>
                <w:szCs w:val="24"/>
              </w:rPr>
              <w:t>све</w:t>
            </w:r>
            <w:r w:rsidRPr="00D45E69">
              <w:rPr>
                <w:i/>
                <w:color w:val="000000"/>
                <w:sz w:val="24"/>
                <w:szCs w:val="24"/>
              </w:rPr>
              <w:softHyphen/>
              <w:t>товая и элек</w:t>
            </w:r>
            <w:r w:rsidRPr="00D45E69">
              <w:rPr>
                <w:i/>
                <w:color w:val="000000"/>
                <w:sz w:val="24"/>
                <w:szCs w:val="24"/>
              </w:rPr>
              <w:softHyphen/>
              <w:t>тронная  микро</w:t>
            </w:r>
            <w:r w:rsidRPr="00D45E69">
              <w:rPr>
                <w:i/>
                <w:color w:val="000000"/>
                <w:sz w:val="24"/>
                <w:szCs w:val="24"/>
              </w:rPr>
              <w:softHyphen/>
              <w:t>скопия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10747" w:rsidRPr="00D45E69">
              <w:rPr>
                <w:sz w:val="24"/>
                <w:szCs w:val="24"/>
              </w:rPr>
              <w:t>.09</w:t>
            </w:r>
          </w:p>
        </w:tc>
        <w:tc>
          <w:tcPr>
            <w:tcW w:w="86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F4" w:rsidRPr="00D45E69" w:rsidRDefault="00117FF4" w:rsidP="00D45E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Химический 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состав клетки. Неор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ганические вещества.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8645D6" w:rsidP="00D45E69">
            <w:pPr>
              <w:autoSpaceDE w:val="0"/>
              <w:autoSpaceDN w:val="0"/>
              <w:adjustRightInd w:val="0"/>
              <w:ind w:right="-111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iCs/>
                <w:color w:val="000000"/>
                <w:sz w:val="24"/>
                <w:szCs w:val="24"/>
              </w:rPr>
              <w:t>Буферность</w:t>
            </w:r>
            <w:proofErr w:type="spellEnd"/>
            <w:r>
              <w:rPr>
                <w:iCs/>
                <w:color w:val="000000"/>
                <w:sz w:val="24"/>
                <w:szCs w:val="24"/>
              </w:rPr>
              <w:t>. Биоэлементы. Гидро</w:t>
            </w:r>
            <w:r w:rsidR="00C824B9" w:rsidRPr="00D45E69">
              <w:rPr>
                <w:iCs/>
                <w:color w:val="000000"/>
                <w:sz w:val="24"/>
                <w:szCs w:val="24"/>
              </w:rPr>
              <w:t>фильные вещества. Гидрофобные вещества.</w:t>
            </w:r>
            <w:r w:rsidR="00C824B9" w:rsidRPr="00D45E69"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C824B9" w:rsidRPr="00D45E69">
              <w:rPr>
                <w:color w:val="000000"/>
                <w:sz w:val="24"/>
                <w:szCs w:val="24"/>
              </w:rPr>
              <w:t>Химический   состав   клетки. Макр</w:t>
            </w:r>
            <w:proofErr w:type="gramStart"/>
            <w:r w:rsidR="00C824B9" w:rsidRPr="00D45E69">
              <w:rPr>
                <w:color w:val="000000"/>
                <w:sz w:val="24"/>
                <w:szCs w:val="24"/>
              </w:rPr>
              <w:t>о-</w:t>
            </w:r>
            <w:proofErr w:type="gramEnd"/>
            <w:r w:rsidR="00C824B9" w:rsidRPr="00D45E69">
              <w:rPr>
                <w:color w:val="000000"/>
                <w:sz w:val="24"/>
                <w:szCs w:val="24"/>
              </w:rPr>
              <w:t xml:space="preserve">   и   микроэлементы, </w:t>
            </w:r>
            <w:proofErr w:type="spellStart"/>
            <w:r w:rsidR="00C824B9" w:rsidRPr="00D45E69">
              <w:rPr>
                <w:color w:val="000000"/>
                <w:sz w:val="24"/>
                <w:szCs w:val="24"/>
              </w:rPr>
              <w:t>ультрамикроэлементы</w:t>
            </w:r>
            <w:proofErr w:type="spellEnd"/>
            <w:r w:rsidR="00C824B9" w:rsidRPr="00D45E69">
              <w:rPr>
                <w:color w:val="000000"/>
                <w:sz w:val="24"/>
                <w:szCs w:val="24"/>
              </w:rPr>
              <w:t>. Строение и б</w:t>
            </w:r>
            <w:r>
              <w:rPr>
                <w:color w:val="000000"/>
                <w:sz w:val="24"/>
                <w:szCs w:val="24"/>
              </w:rPr>
              <w:t>иологические функции молекул во</w:t>
            </w:r>
            <w:r w:rsidR="00C824B9" w:rsidRPr="00D45E69">
              <w:rPr>
                <w:color w:val="000000"/>
                <w:sz w:val="24"/>
                <w:szCs w:val="24"/>
              </w:rPr>
              <w:t xml:space="preserve">ды </w:t>
            </w:r>
            <w:r>
              <w:rPr>
                <w:color w:val="000000"/>
                <w:sz w:val="24"/>
                <w:szCs w:val="24"/>
              </w:rPr>
              <w:t>и не</w:t>
            </w:r>
            <w:r>
              <w:rPr>
                <w:color w:val="000000"/>
                <w:sz w:val="24"/>
                <w:szCs w:val="24"/>
              </w:rPr>
              <w:softHyphen/>
              <w:t>органических веществ. Меха</w:t>
            </w:r>
            <w:r w:rsidR="00C824B9" w:rsidRPr="00D45E69">
              <w:rPr>
                <w:color w:val="000000"/>
                <w:sz w:val="24"/>
                <w:szCs w:val="24"/>
              </w:rPr>
              <w:t xml:space="preserve">низм обеспечения </w:t>
            </w:r>
            <w:proofErr w:type="spellStart"/>
            <w:r w:rsidR="00C824B9" w:rsidRPr="00D45E69">
              <w:rPr>
                <w:color w:val="000000"/>
                <w:sz w:val="24"/>
                <w:szCs w:val="24"/>
              </w:rPr>
              <w:t>бу</w:t>
            </w:r>
            <w:r w:rsidR="00C824B9" w:rsidRPr="00D45E69">
              <w:rPr>
                <w:color w:val="000000"/>
                <w:sz w:val="24"/>
                <w:szCs w:val="24"/>
              </w:rPr>
              <w:softHyphen/>
              <w:t>ферности</w:t>
            </w:r>
            <w:proofErr w:type="spellEnd"/>
            <w:r w:rsidR="00C824B9" w:rsidRPr="00D45E69">
              <w:rPr>
                <w:color w:val="000000"/>
                <w:sz w:val="24"/>
                <w:szCs w:val="24"/>
              </w:rPr>
              <w:t>.</w:t>
            </w:r>
            <w:r w:rsidR="00C824B9"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</w:rPr>
            </w:pPr>
            <w:r w:rsidRPr="00D45E69">
              <w:rPr>
                <w:bCs/>
                <w:i/>
                <w:color w:val="000000"/>
                <w:sz w:val="24"/>
                <w:szCs w:val="24"/>
              </w:rPr>
              <w:t xml:space="preserve">Факты: </w:t>
            </w:r>
            <w:r w:rsidRPr="00D45E69">
              <w:rPr>
                <w:i/>
                <w:color w:val="000000"/>
                <w:sz w:val="24"/>
                <w:szCs w:val="24"/>
              </w:rPr>
              <w:t>Последствия потери  воды для организма. Анабиоз.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10747" w:rsidRPr="00D45E69">
              <w:rPr>
                <w:sz w:val="24"/>
                <w:szCs w:val="24"/>
              </w:rPr>
              <w:t>.09</w:t>
            </w:r>
          </w:p>
        </w:tc>
        <w:tc>
          <w:tcPr>
            <w:tcW w:w="8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7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4B9" w:rsidRPr="00D45E69" w:rsidRDefault="00193574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Органиче</w:t>
            </w:r>
            <w:r>
              <w:rPr>
                <w:bCs/>
                <w:color w:val="000000"/>
                <w:sz w:val="24"/>
                <w:szCs w:val="24"/>
              </w:rPr>
              <w:softHyphen/>
              <w:t xml:space="preserve">ские вещества.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Углеводы                      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Липиды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Углеводы. Сложные углеводы. Жиры Липоиды.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D45E69">
              <w:rPr>
                <w:color w:val="000000"/>
                <w:sz w:val="24"/>
                <w:szCs w:val="24"/>
              </w:rPr>
              <w:t xml:space="preserve">Углеводы и липиды живых организмов. </w:t>
            </w:r>
            <w:r w:rsidRPr="00D45E69">
              <w:rPr>
                <w:color w:val="000000"/>
                <w:sz w:val="24"/>
                <w:szCs w:val="24"/>
                <w:u w:val="single"/>
              </w:rPr>
              <w:t>Моносахариды:</w:t>
            </w:r>
            <w:r w:rsidRPr="00D45E69">
              <w:rPr>
                <w:color w:val="000000"/>
                <w:sz w:val="24"/>
                <w:szCs w:val="24"/>
              </w:rPr>
              <w:t xml:space="preserve">      глюкоза, фруктоза, галактоза, рибоза,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дезоксирибоза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. </w:t>
            </w:r>
            <w:r w:rsidRPr="00D45E69">
              <w:rPr>
                <w:color w:val="000000"/>
                <w:sz w:val="24"/>
                <w:szCs w:val="24"/>
                <w:u w:val="single"/>
              </w:rPr>
              <w:t>Дисахариды</w:t>
            </w:r>
            <w:r w:rsidRPr="00D45E69">
              <w:rPr>
                <w:color w:val="000000"/>
                <w:sz w:val="24"/>
                <w:szCs w:val="24"/>
              </w:rPr>
              <w:t>: сахароза, мо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лочный сахар. </w:t>
            </w:r>
            <w:r w:rsidRPr="00D45E69">
              <w:rPr>
                <w:color w:val="000000"/>
                <w:sz w:val="24"/>
                <w:szCs w:val="24"/>
                <w:u w:val="single"/>
              </w:rPr>
              <w:t>Полисахариды</w:t>
            </w:r>
            <w:r w:rsidRPr="00D45E69">
              <w:rPr>
                <w:color w:val="000000"/>
                <w:sz w:val="24"/>
                <w:szCs w:val="24"/>
              </w:rPr>
              <w:t>: крахмал, гликоген, целлюлоза (клет</w:t>
            </w:r>
            <w:r w:rsidRPr="00D45E69">
              <w:rPr>
                <w:color w:val="000000"/>
                <w:sz w:val="24"/>
                <w:szCs w:val="24"/>
              </w:rPr>
              <w:softHyphen/>
              <w:t>чат</w:t>
            </w:r>
            <w:r w:rsidR="008645D6">
              <w:rPr>
                <w:color w:val="000000"/>
                <w:sz w:val="24"/>
                <w:szCs w:val="24"/>
              </w:rPr>
              <w:t>ка), хитин. Виды липидов: фосфо</w:t>
            </w:r>
            <w:r w:rsidRPr="00D45E69">
              <w:rPr>
                <w:color w:val="000000"/>
                <w:sz w:val="24"/>
                <w:szCs w:val="24"/>
              </w:rPr>
              <w:t>липиды, гликолипиды, липопротеиды, п</w:t>
            </w:r>
            <w:r w:rsidR="008645D6">
              <w:rPr>
                <w:color w:val="000000"/>
                <w:sz w:val="24"/>
                <w:szCs w:val="24"/>
              </w:rPr>
              <w:t>оловые гормоны человека и живот</w:t>
            </w:r>
            <w:r w:rsidRPr="00D45E69">
              <w:rPr>
                <w:color w:val="000000"/>
                <w:sz w:val="24"/>
                <w:szCs w:val="24"/>
              </w:rPr>
              <w:t>ных. Строение и функции моле</w:t>
            </w:r>
            <w:r w:rsidRPr="00D45E69">
              <w:rPr>
                <w:color w:val="000000"/>
                <w:sz w:val="24"/>
                <w:szCs w:val="24"/>
              </w:rPr>
              <w:softHyphen/>
              <w:t>кул углеводов и липидов.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10747" w:rsidRPr="00D45E69">
              <w:rPr>
                <w:sz w:val="24"/>
                <w:szCs w:val="24"/>
              </w:rPr>
              <w:t>.09</w:t>
            </w: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403C1E" w:rsidRDefault="00403C1E" w:rsidP="00D45E69">
            <w:pPr>
              <w:rPr>
                <w:sz w:val="24"/>
                <w:szCs w:val="24"/>
              </w:rPr>
            </w:pPr>
          </w:p>
          <w:p w:rsidR="00403C1E" w:rsidRDefault="00403C1E" w:rsidP="00D45E69">
            <w:pPr>
              <w:rPr>
                <w:sz w:val="24"/>
                <w:szCs w:val="24"/>
              </w:rPr>
            </w:pPr>
          </w:p>
          <w:p w:rsidR="00C10747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10747" w:rsidRPr="00D45E69">
              <w:rPr>
                <w:sz w:val="24"/>
                <w:szCs w:val="24"/>
              </w:rPr>
              <w:t>.09</w:t>
            </w:r>
          </w:p>
        </w:tc>
        <w:tc>
          <w:tcPr>
            <w:tcW w:w="8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8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Органиче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 xml:space="preserve">ские вещества. 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Белки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Денатурация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>Полипептид.</w:t>
            </w:r>
            <w:r w:rsidR="008645D6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45D6">
              <w:rPr>
                <w:iCs/>
                <w:color w:val="000000"/>
                <w:sz w:val="24"/>
                <w:szCs w:val="24"/>
              </w:rPr>
              <w:t>Ренатура</w:t>
            </w:r>
            <w:r w:rsidRPr="00D45E69">
              <w:rPr>
                <w:iCs/>
                <w:color w:val="000000"/>
                <w:sz w:val="24"/>
                <w:szCs w:val="24"/>
              </w:rPr>
              <w:t>ция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. Ферменты. </w:t>
            </w:r>
            <w:r w:rsidRPr="00D45E69">
              <w:rPr>
                <w:color w:val="000000"/>
                <w:sz w:val="24"/>
                <w:szCs w:val="24"/>
              </w:rPr>
              <w:t>Молекулы белка живых кле</w:t>
            </w:r>
            <w:r w:rsidRPr="00D45E69">
              <w:rPr>
                <w:color w:val="000000"/>
                <w:sz w:val="24"/>
                <w:szCs w:val="24"/>
              </w:rPr>
              <w:softHyphen/>
              <w:t>ток  Строение молекулы белка. Функции белков.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Свойства: </w:t>
            </w:r>
            <w:r w:rsidRPr="00D45E69">
              <w:rPr>
                <w:color w:val="000000"/>
                <w:sz w:val="24"/>
                <w:szCs w:val="24"/>
              </w:rPr>
              <w:t>Активность в водных раство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рах. Большой поверхностный заряд.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Термолабильность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266AB" w:rsidRPr="00D45E69">
              <w:rPr>
                <w:sz w:val="24"/>
                <w:szCs w:val="24"/>
              </w:rPr>
              <w:t>.09</w:t>
            </w: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1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9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Органические вещества. Нуклеиновые кислоты.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7EFF" w:rsidRPr="00D45E69" w:rsidRDefault="00497EFF" w:rsidP="00D45E69">
            <w:pPr>
              <w:autoSpaceDE w:val="0"/>
              <w:autoSpaceDN w:val="0"/>
              <w:adjustRightInd w:val="0"/>
              <w:ind w:right="-116"/>
              <w:rPr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.Нуклеиновые кислоты.</w:t>
            </w:r>
            <w:r w:rsidR="008645D6">
              <w:rPr>
                <w:color w:val="000000"/>
                <w:sz w:val="24"/>
                <w:szCs w:val="24"/>
              </w:rPr>
              <w:t xml:space="preserve"> Моле</w:t>
            </w:r>
            <w:r w:rsidRPr="00D45E69">
              <w:rPr>
                <w:color w:val="000000"/>
                <w:sz w:val="24"/>
                <w:szCs w:val="24"/>
              </w:rPr>
              <w:t>кулы ДНК, РНК.  Модель Уотсона и Крика. Функции ДНК и РНК.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Ко</w:t>
            </w:r>
            <w:r w:rsidR="008645D6">
              <w:rPr>
                <w:color w:val="000000"/>
                <w:sz w:val="24"/>
                <w:szCs w:val="24"/>
              </w:rPr>
              <w:t>мплементарность</w:t>
            </w:r>
            <w:proofErr w:type="spellEnd"/>
            <w:r w:rsidR="008645D6">
              <w:rPr>
                <w:color w:val="000000"/>
                <w:sz w:val="24"/>
                <w:szCs w:val="24"/>
              </w:rPr>
              <w:t xml:space="preserve">.  </w:t>
            </w:r>
            <w:proofErr w:type="spellStart"/>
            <w:r w:rsidR="008645D6">
              <w:rPr>
                <w:color w:val="000000"/>
                <w:sz w:val="24"/>
                <w:szCs w:val="24"/>
              </w:rPr>
              <w:t>Антипараллель</w:t>
            </w:r>
            <w:r w:rsidRPr="00D45E69">
              <w:rPr>
                <w:color w:val="000000"/>
                <w:sz w:val="24"/>
                <w:szCs w:val="24"/>
              </w:rPr>
              <w:t>ность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. </w:t>
            </w:r>
            <w:r w:rsidR="008645D6">
              <w:rPr>
                <w:color w:val="000000"/>
                <w:sz w:val="24"/>
                <w:szCs w:val="24"/>
              </w:rPr>
              <w:t xml:space="preserve">Виды РНК: </w:t>
            </w:r>
            <w:proofErr w:type="gramStart"/>
            <w:r w:rsidR="008645D6">
              <w:rPr>
                <w:color w:val="000000"/>
                <w:sz w:val="24"/>
                <w:szCs w:val="24"/>
              </w:rPr>
              <w:t>транспортная</w:t>
            </w:r>
            <w:proofErr w:type="gramEnd"/>
            <w:r w:rsidR="008645D6">
              <w:rPr>
                <w:color w:val="000000"/>
                <w:sz w:val="24"/>
                <w:szCs w:val="24"/>
              </w:rPr>
              <w:t>, информа</w:t>
            </w:r>
            <w:r w:rsidRPr="00D45E69">
              <w:rPr>
                <w:color w:val="000000"/>
                <w:sz w:val="24"/>
                <w:szCs w:val="24"/>
              </w:rPr>
              <w:t xml:space="preserve">ционная,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рибосомальная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.</w:t>
            </w:r>
          </w:p>
          <w:p w:rsidR="003C5561" w:rsidRPr="00D45E69" w:rsidRDefault="003C5561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bCs/>
                <w:color w:val="000000"/>
                <w:sz w:val="24"/>
                <w:szCs w:val="24"/>
              </w:rPr>
            </w:pPr>
          </w:p>
          <w:p w:rsidR="00B94AD0" w:rsidRPr="00D45E69" w:rsidRDefault="00B94AD0" w:rsidP="00D45E6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C10747" w:rsidRPr="00D45E69">
              <w:rPr>
                <w:sz w:val="24"/>
                <w:szCs w:val="24"/>
              </w:rPr>
              <w:t>.10</w:t>
            </w: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5F5EC6" w:rsidRPr="00D45E69" w:rsidTr="00045D2A">
        <w:trPr>
          <w:gridAfter w:val="4"/>
          <w:wAfter w:w="4496" w:type="dxa"/>
          <w:trHeight w:val="690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5EC6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5F5EC6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5F5EC6" w:rsidRPr="00D45E69" w:rsidRDefault="005F5EC6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5EC6" w:rsidRPr="00D45E69" w:rsidRDefault="005F5EC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     </w:t>
            </w:r>
          </w:p>
          <w:p w:rsidR="005F5EC6" w:rsidRPr="00D45E69" w:rsidRDefault="005F5EC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    </w:t>
            </w:r>
          </w:p>
          <w:p w:rsidR="005F5EC6" w:rsidRPr="00D45E69" w:rsidRDefault="005F5EC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      АТФ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5EC6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5F5EC6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5F5EC6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5EC6" w:rsidRPr="00D45E69" w:rsidRDefault="005F5EC6" w:rsidP="00D45E69">
            <w:pPr>
              <w:rPr>
                <w:bCs/>
                <w:color w:val="000000"/>
                <w:sz w:val="24"/>
                <w:szCs w:val="24"/>
              </w:rPr>
            </w:pPr>
          </w:p>
          <w:p w:rsidR="005F5EC6" w:rsidRPr="00D45E69" w:rsidRDefault="005F5EC6" w:rsidP="00D45E69">
            <w:pPr>
              <w:rPr>
                <w:bCs/>
                <w:color w:val="000000"/>
                <w:sz w:val="24"/>
                <w:szCs w:val="24"/>
              </w:rPr>
            </w:pPr>
          </w:p>
          <w:p w:rsidR="005F5EC6" w:rsidRPr="00D45E69" w:rsidRDefault="005F5EC6" w:rsidP="00D45E69">
            <w:pPr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Универсальный   биологический   аккумулятор энергии</w:t>
            </w:r>
          </w:p>
        </w:tc>
        <w:tc>
          <w:tcPr>
            <w:tcW w:w="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C6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9347C6" w:rsidRPr="00D45E69">
              <w:rPr>
                <w:sz w:val="24"/>
                <w:szCs w:val="24"/>
              </w:rPr>
              <w:t>.10</w:t>
            </w:r>
          </w:p>
        </w:tc>
        <w:tc>
          <w:tcPr>
            <w:tcW w:w="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5EC6" w:rsidRPr="00D45E69" w:rsidRDefault="005F5EC6" w:rsidP="00D45E69">
            <w:pPr>
              <w:rPr>
                <w:sz w:val="24"/>
                <w:szCs w:val="24"/>
              </w:rPr>
            </w:pPr>
          </w:p>
        </w:tc>
      </w:tr>
      <w:tr w:rsidR="00C421FC" w:rsidRPr="00D45E69" w:rsidTr="00045D2A">
        <w:trPr>
          <w:gridAfter w:val="4"/>
          <w:wAfter w:w="4496" w:type="dxa"/>
          <w:trHeight w:val="794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1FC" w:rsidRPr="00D45E69" w:rsidRDefault="00C421FC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</w:t>
            </w:r>
            <w:r w:rsidR="005F5EC6" w:rsidRPr="00D45E69">
              <w:rPr>
                <w:sz w:val="24"/>
                <w:szCs w:val="24"/>
              </w:rPr>
              <w:t>11</w:t>
            </w:r>
            <w:r w:rsidRPr="00D45E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1FC" w:rsidRPr="00D45E69" w:rsidRDefault="003A4648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Обобщение пройденного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1FC" w:rsidRPr="00D45E69" w:rsidRDefault="001D1CDE" w:rsidP="00D45E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1FC" w:rsidRPr="00D45E69" w:rsidRDefault="00C421FC" w:rsidP="00D45E69">
            <w:pPr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Химический состав  клетки</w:t>
            </w:r>
          </w:p>
        </w:tc>
        <w:tc>
          <w:tcPr>
            <w:tcW w:w="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FC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266AB" w:rsidRPr="00D45E69">
              <w:rPr>
                <w:sz w:val="24"/>
                <w:szCs w:val="24"/>
              </w:rPr>
              <w:t>.10</w:t>
            </w:r>
          </w:p>
        </w:tc>
        <w:tc>
          <w:tcPr>
            <w:tcW w:w="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1FC" w:rsidRPr="00D45E69" w:rsidRDefault="00C421FC" w:rsidP="00D45E69">
            <w:pPr>
              <w:rPr>
                <w:sz w:val="24"/>
                <w:szCs w:val="24"/>
              </w:rPr>
            </w:pPr>
          </w:p>
        </w:tc>
      </w:tr>
      <w:tr w:rsidR="00347159" w:rsidRPr="00D45E69" w:rsidTr="00045D2A">
        <w:trPr>
          <w:gridAfter w:val="4"/>
          <w:wAfter w:w="4496" w:type="dxa"/>
        </w:trPr>
        <w:tc>
          <w:tcPr>
            <w:tcW w:w="14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159" w:rsidRPr="00D45E69" w:rsidRDefault="00347159" w:rsidP="00D45E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3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7159" w:rsidRPr="00D45E69" w:rsidRDefault="00347159" w:rsidP="00D45E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7159" w:rsidRPr="00D45E69" w:rsidRDefault="00347159" w:rsidP="00D45E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233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12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13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45E69">
              <w:rPr>
                <w:bCs/>
                <w:color w:val="000000"/>
                <w:sz w:val="24"/>
                <w:szCs w:val="24"/>
              </w:rPr>
              <w:t>Эукариотиче</w:t>
            </w:r>
            <w:proofErr w:type="spellEnd"/>
            <w:r w:rsidRPr="00D45E69">
              <w:rPr>
                <w:bCs/>
                <w:color w:val="000000"/>
                <w:sz w:val="24"/>
                <w:szCs w:val="24"/>
              </w:rPr>
              <w:t>-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45E69">
              <w:rPr>
                <w:bCs/>
                <w:color w:val="000000"/>
                <w:sz w:val="24"/>
                <w:szCs w:val="24"/>
              </w:rPr>
              <w:t>ская</w:t>
            </w:r>
            <w:proofErr w:type="spellEnd"/>
            <w:r w:rsidRPr="00D45E69">
              <w:rPr>
                <w:bCs/>
                <w:color w:val="000000"/>
                <w:sz w:val="24"/>
                <w:szCs w:val="24"/>
              </w:rPr>
              <w:t xml:space="preserve">   клетка.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Цитоплазма. Органоиды цитоплазмы.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 Эукариоты </w:t>
            </w:r>
            <w:r w:rsidRPr="00D45E6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E69">
              <w:rPr>
                <w:i/>
                <w:iCs/>
                <w:color w:val="000000"/>
                <w:sz w:val="24"/>
                <w:szCs w:val="24"/>
              </w:rPr>
              <w:t>Экзоцитоз</w:t>
            </w:r>
            <w:proofErr w:type="spellEnd"/>
            <w:r w:rsidRPr="00D45E69">
              <w:rPr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45E69">
              <w:rPr>
                <w:i/>
                <w:iCs/>
                <w:color w:val="000000"/>
                <w:sz w:val="24"/>
                <w:szCs w:val="24"/>
              </w:rPr>
              <w:t>Эндоцитоз</w:t>
            </w:r>
            <w:proofErr w:type="spellEnd"/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Цитоплазма, мембранные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(ЭПС, ко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плекс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Гольджи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, митохондрии, 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лизо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-сомы)  и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немембранные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  компоненты (рибосомы, 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клет.центр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цитоскелет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). М</w:t>
            </w:r>
            <w:r w:rsidR="008645D6">
              <w:rPr>
                <w:color w:val="000000"/>
                <w:sz w:val="24"/>
                <w:szCs w:val="24"/>
              </w:rPr>
              <w:t>ембранный      транспорт: диффу</w:t>
            </w:r>
            <w:r w:rsidRPr="00D45E69">
              <w:rPr>
                <w:color w:val="000000"/>
                <w:sz w:val="24"/>
                <w:szCs w:val="24"/>
              </w:rPr>
              <w:t>зия,   проникновение, облегченный тра</w:t>
            </w:r>
            <w:r w:rsidR="008645D6">
              <w:rPr>
                <w:color w:val="000000"/>
                <w:sz w:val="24"/>
                <w:szCs w:val="24"/>
              </w:rPr>
              <w:t>нспорт, ак</w:t>
            </w:r>
            <w:r w:rsidR="008645D6">
              <w:rPr>
                <w:color w:val="000000"/>
                <w:sz w:val="24"/>
                <w:szCs w:val="24"/>
              </w:rPr>
              <w:softHyphen/>
              <w:t>тивный транспорт. Ме</w:t>
            </w:r>
            <w:r w:rsidRPr="00D45E69">
              <w:rPr>
                <w:color w:val="000000"/>
                <w:sz w:val="24"/>
                <w:szCs w:val="24"/>
              </w:rPr>
              <w:t xml:space="preserve">ханизм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пин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>о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и фа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гоцитоза.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Жидкост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-но-мозаичная  мо</w:t>
            </w:r>
            <w:r w:rsidRPr="00D45E69">
              <w:rPr>
                <w:color w:val="000000"/>
                <w:sz w:val="24"/>
                <w:szCs w:val="24"/>
              </w:rPr>
              <w:softHyphen/>
              <w:t>дель строения.</w:t>
            </w: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C10747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266AB" w:rsidRPr="00D45E69">
              <w:rPr>
                <w:sz w:val="24"/>
                <w:szCs w:val="24"/>
              </w:rPr>
              <w:t>.10</w:t>
            </w:r>
          </w:p>
          <w:p w:rsidR="006266AB" w:rsidRPr="00D45E69" w:rsidRDefault="006266AB" w:rsidP="00D45E69">
            <w:pPr>
              <w:rPr>
                <w:sz w:val="24"/>
                <w:szCs w:val="24"/>
              </w:rPr>
            </w:pPr>
          </w:p>
          <w:p w:rsidR="006266AB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266AB" w:rsidRPr="00D45E69">
              <w:rPr>
                <w:sz w:val="24"/>
                <w:szCs w:val="24"/>
              </w:rPr>
              <w:t>.10</w:t>
            </w: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  <w:p w:rsidR="00C10747" w:rsidRPr="00D45E69" w:rsidRDefault="00C10747" w:rsidP="00D45E69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trHeight w:val="958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14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Клеточное ядро. Хромосомы.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iCs/>
                <w:color w:val="000000"/>
                <w:sz w:val="24"/>
                <w:szCs w:val="24"/>
              </w:rPr>
              <w:t>Кариоплазма. Диплоидный набор. Гаплоидный набор. Гомологичные хромосомы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 xml:space="preserve">Кариотип. Хромосома. 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Центромера</w:t>
            </w:r>
            <w:proofErr w:type="spellEnd"/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4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Объе</w:t>
            </w:r>
            <w:r w:rsidR="008645D6">
              <w:rPr>
                <w:iCs/>
                <w:color w:val="000000"/>
                <w:sz w:val="24"/>
                <w:szCs w:val="24"/>
              </w:rPr>
              <w:t>кт: клеточное ядро: ядерная обо</w:t>
            </w:r>
            <w:r w:rsidRPr="00D45E69">
              <w:rPr>
                <w:iCs/>
                <w:color w:val="000000"/>
                <w:sz w:val="24"/>
                <w:szCs w:val="24"/>
              </w:rPr>
              <w:t>ло</w:t>
            </w:r>
            <w:r w:rsidR="008645D6">
              <w:rPr>
                <w:iCs/>
                <w:color w:val="000000"/>
                <w:sz w:val="24"/>
                <w:szCs w:val="24"/>
              </w:rPr>
              <w:t>чка, ядерный сок, ядрышко, хром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атин.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Хромосомы. Их строение и функции. З</w:t>
            </w:r>
            <w:r w:rsidR="008645D6">
              <w:rPr>
                <w:iCs/>
                <w:color w:val="000000"/>
                <w:sz w:val="24"/>
                <w:szCs w:val="24"/>
              </w:rPr>
              <w:t>начение постоянства числа и фор</w:t>
            </w:r>
            <w:r w:rsidRPr="00D45E69">
              <w:rPr>
                <w:iCs/>
                <w:color w:val="000000"/>
                <w:sz w:val="24"/>
                <w:szCs w:val="24"/>
              </w:rPr>
              <w:t>мы хромосом в клетках.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824B9" w:rsidRPr="00D45E69" w:rsidRDefault="00403C1E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</w:t>
            </w:r>
            <w:r w:rsidR="006266AB" w:rsidRPr="00D45E69">
              <w:rPr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95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70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15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D45E69">
              <w:rPr>
                <w:bCs/>
                <w:color w:val="000000"/>
                <w:sz w:val="24"/>
                <w:szCs w:val="24"/>
              </w:rPr>
              <w:t>Прокариотическая</w:t>
            </w:r>
            <w:proofErr w:type="spellEnd"/>
            <w:r w:rsidRPr="00D45E69">
              <w:rPr>
                <w:bCs/>
                <w:color w:val="000000"/>
                <w:sz w:val="24"/>
                <w:szCs w:val="24"/>
              </w:rPr>
              <w:t xml:space="preserve"> клетка.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4"/>
              <w:rPr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Прокариоты. Эукариоты. </w:t>
            </w:r>
            <w:r w:rsidRPr="00D45E6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Органоиды </w:t>
            </w:r>
            <w:proofErr w:type="spellStart"/>
            <w:r w:rsidRPr="00D45E69">
              <w:rPr>
                <w:bCs/>
                <w:color w:val="000000"/>
                <w:sz w:val="24"/>
                <w:szCs w:val="24"/>
              </w:rPr>
              <w:t>прокариотической</w:t>
            </w:r>
            <w:proofErr w:type="spellEnd"/>
            <w:r w:rsidRPr="00D45E69">
              <w:rPr>
                <w:bCs/>
                <w:color w:val="000000"/>
                <w:sz w:val="24"/>
                <w:szCs w:val="24"/>
              </w:rPr>
              <w:t xml:space="preserve"> клетки – клеточная стен</w:t>
            </w:r>
            <w:r w:rsidR="008645D6">
              <w:rPr>
                <w:bCs/>
                <w:color w:val="000000"/>
                <w:sz w:val="24"/>
                <w:szCs w:val="24"/>
              </w:rPr>
              <w:t xml:space="preserve">ка, мембрана, </w:t>
            </w:r>
            <w:proofErr w:type="spellStart"/>
            <w:r w:rsidR="008645D6">
              <w:rPr>
                <w:bCs/>
                <w:color w:val="000000"/>
                <w:sz w:val="24"/>
                <w:szCs w:val="24"/>
              </w:rPr>
              <w:t>нуклеоид</w:t>
            </w:r>
            <w:proofErr w:type="spellEnd"/>
            <w:r w:rsidR="008645D6">
              <w:rPr>
                <w:bCs/>
                <w:color w:val="000000"/>
                <w:sz w:val="24"/>
                <w:szCs w:val="24"/>
              </w:rPr>
              <w:t>, кольцев</w:t>
            </w:r>
            <w:r w:rsidRPr="00D45E69">
              <w:rPr>
                <w:bCs/>
                <w:color w:val="000000"/>
                <w:sz w:val="24"/>
                <w:szCs w:val="24"/>
              </w:rPr>
              <w:t>ая ДНК (</w:t>
            </w:r>
            <w:proofErr w:type="spellStart"/>
            <w:r w:rsidRPr="00D45E69">
              <w:rPr>
                <w:bCs/>
                <w:color w:val="000000"/>
                <w:sz w:val="24"/>
                <w:szCs w:val="24"/>
              </w:rPr>
              <w:t>плазмида</w:t>
            </w:r>
            <w:proofErr w:type="spellEnd"/>
            <w:r w:rsidRPr="00D45E69">
              <w:rPr>
                <w:bCs/>
                <w:color w:val="000000"/>
                <w:sz w:val="24"/>
                <w:szCs w:val="24"/>
              </w:rPr>
              <w:t>), рибосома.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4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Разнообразие прокариот</w:t>
            </w:r>
            <w:proofErr w:type="gramStart"/>
            <w:r w:rsidRPr="00D45E69">
              <w:rPr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45E69">
              <w:rPr>
                <w:bCs/>
                <w:color w:val="000000"/>
                <w:sz w:val="24"/>
                <w:szCs w:val="24"/>
              </w:rPr>
              <w:t xml:space="preserve"> Форма клеток бактерий, распространение и значение. Спорообразование</w:t>
            </w:r>
          </w:p>
        </w:tc>
        <w:tc>
          <w:tcPr>
            <w:tcW w:w="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266AB" w:rsidRPr="00D45E69">
              <w:rPr>
                <w:sz w:val="24"/>
                <w:szCs w:val="24"/>
              </w:rPr>
              <w:t>.10</w:t>
            </w:r>
          </w:p>
        </w:tc>
        <w:tc>
          <w:tcPr>
            <w:tcW w:w="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5F5EC6" w:rsidRPr="00D45E69" w:rsidTr="00045D2A">
        <w:trPr>
          <w:gridAfter w:val="4"/>
          <w:wAfter w:w="4496" w:type="dxa"/>
          <w:trHeight w:val="263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C6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16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C6" w:rsidRPr="00D45E69" w:rsidRDefault="00EA4BAC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C6" w:rsidRPr="00D45E69" w:rsidRDefault="005F5EC6" w:rsidP="00D45E69">
            <w:pPr>
              <w:tabs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C6" w:rsidRPr="00D45E69" w:rsidRDefault="005F5EC6" w:rsidP="00D45E69">
            <w:pPr>
              <w:ind w:right="-108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Строение клетки</w:t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EC6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266AB" w:rsidRPr="00D45E69">
              <w:rPr>
                <w:sz w:val="24"/>
                <w:szCs w:val="24"/>
              </w:rPr>
              <w:t>.10</w:t>
            </w:r>
          </w:p>
        </w:tc>
        <w:tc>
          <w:tcPr>
            <w:tcW w:w="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F5EC6" w:rsidRPr="00D45E69" w:rsidRDefault="005F5EC6" w:rsidP="00D45E69">
            <w:pPr>
              <w:rPr>
                <w:sz w:val="24"/>
                <w:szCs w:val="24"/>
              </w:rPr>
            </w:pP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FF4" w:rsidRPr="00D45E69" w:rsidRDefault="00117FF4" w:rsidP="00D45E6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B027A4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 17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18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19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20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5F5EC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</w:t>
            </w:r>
            <w:r w:rsidR="00B027A4" w:rsidRPr="00D45E69">
              <w:rPr>
                <w:sz w:val="24"/>
                <w:szCs w:val="24"/>
              </w:rPr>
              <w:t>22</w:t>
            </w:r>
            <w:r w:rsidRPr="00D45E6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Реализация наследственной информации в клетке.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10747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10747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8645D6" w:rsidP="00D45E69">
            <w:pPr>
              <w:autoSpaceDE w:val="0"/>
              <w:autoSpaceDN w:val="0"/>
              <w:adjustRightInd w:val="0"/>
              <w:ind w:right="-139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</w:t>
            </w:r>
            <w:r w:rsidR="00C824B9" w:rsidRPr="00D45E69">
              <w:rPr>
                <w:bCs/>
                <w:color w:val="000000"/>
                <w:sz w:val="24"/>
                <w:szCs w:val="24"/>
              </w:rPr>
              <w:t>ен, генетическая информация, матричный синтез, транскрипция, трансляция, триплет. Молекулы  ДНК. ДНК – носитель наследственной информации. Ген. Генетический код. Св</w:t>
            </w:r>
            <w:r>
              <w:rPr>
                <w:bCs/>
                <w:color w:val="000000"/>
                <w:sz w:val="24"/>
                <w:szCs w:val="24"/>
              </w:rPr>
              <w:t>ойства генетического кода: одно</w:t>
            </w:r>
            <w:r w:rsidR="00C824B9" w:rsidRPr="00D45E69">
              <w:rPr>
                <w:bCs/>
                <w:color w:val="000000"/>
                <w:sz w:val="24"/>
                <w:szCs w:val="24"/>
              </w:rPr>
              <w:t>значность, избыточность, полярность, универсальность, неперекрываемость.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Биосинтез белка. Прин</w:t>
            </w:r>
            <w:r w:rsidR="008645D6">
              <w:rPr>
                <w:bCs/>
                <w:color w:val="000000"/>
                <w:sz w:val="24"/>
                <w:szCs w:val="24"/>
              </w:rPr>
              <w:t xml:space="preserve">цип </w:t>
            </w:r>
            <w:proofErr w:type="spellStart"/>
            <w:r w:rsidR="008645D6">
              <w:rPr>
                <w:bCs/>
                <w:color w:val="000000"/>
                <w:sz w:val="24"/>
                <w:szCs w:val="24"/>
              </w:rPr>
              <w:t>комплементарнос</w:t>
            </w:r>
            <w:r w:rsidRPr="00D45E69">
              <w:rPr>
                <w:bCs/>
                <w:color w:val="000000"/>
                <w:sz w:val="24"/>
                <w:szCs w:val="24"/>
              </w:rPr>
              <w:t>ти</w:t>
            </w:r>
            <w:proofErr w:type="spellEnd"/>
            <w:r w:rsidRPr="00D45E69">
              <w:rPr>
                <w:bCs/>
                <w:color w:val="000000"/>
                <w:sz w:val="24"/>
                <w:szCs w:val="24"/>
              </w:rPr>
              <w:t>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  <w:p w:rsidR="00C10747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  <w:p w:rsidR="00C10747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10747" w:rsidRPr="00D45E69">
              <w:rPr>
                <w:sz w:val="24"/>
                <w:szCs w:val="24"/>
              </w:rPr>
              <w:t>.11</w:t>
            </w:r>
          </w:p>
          <w:p w:rsidR="006266AB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266AB" w:rsidRPr="00D45E69">
              <w:rPr>
                <w:sz w:val="24"/>
                <w:szCs w:val="24"/>
              </w:rPr>
              <w:t>.11</w:t>
            </w:r>
          </w:p>
          <w:p w:rsidR="009347C6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347C6" w:rsidRPr="00D45E69">
              <w:rPr>
                <w:sz w:val="24"/>
                <w:szCs w:val="24"/>
              </w:rPr>
              <w:t>.11</w:t>
            </w:r>
          </w:p>
          <w:p w:rsidR="009347C6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347C6" w:rsidRPr="00D45E69">
              <w:rPr>
                <w:sz w:val="24"/>
                <w:szCs w:val="24"/>
              </w:rPr>
              <w:t>.11</w:t>
            </w:r>
          </w:p>
        </w:tc>
        <w:tc>
          <w:tcPr>
            <w:tcW w:w="7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FF4" w:rsidRPr="00D45E69" w:rsidRDefault="00117FF4" w:rsidP="00D45E69">
            <w:pPr>
              <w:jc w:val="center"/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23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Неклеточные формы  жиз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ни. Вирусы.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Внутриклеточный   парази</w:t>
            </w:r>
            <w:r w:rsidRPr="00D45E69">
              <w:rPr>
                <w:iCs/>
                <w:color w:val="000000"/>
                <w:sz w:val="24"/>
                <w:szCs w:val="24"/>
              </w:rPr>
              <w:softHyphen/>
              <w:t xml:space="preserve">тизм. 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>Ви-рус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 xml:space="preserve">. Вирусология. 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Капсид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. </w:t>
            </w:r>
            <w:r w:rsidR="008645D6">
              <w:rPr>
                <w:color w:val="000000"/>
                <w:sz w:val="24"/>
                <w:szCs w:val="24"/>
              </w:rPr>
              <w:t>Хи</w:t>
            </w:r>
            <w:r w:rsidR="008645D6">
              <w:rPr>
                <w:color w:val="000000"/>
                <w:sz w:val="24"/>
                <w:szCs w:val="24"/>
              </w:rPr>
              <w:softHyphen/>
              <w:t>ми</w:t>
            </w:r>
            <w:r w:rsidRPr="00D45E69">
              <w:rPr>
                <w:color w:val="000000"/>
                <w:sz w:val="24"/>
                <w:szCs w:val="24"/>
              </w:rPr>
              <w:t>ческий состав и строение вирусов и бактериофага.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Особенности  генома  виру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сов: две цепи ДНК, одна цепь ДНК, РНК. Виды вирусов, </w:t>
            </w:r>
            <w:proofErr w:type="spellStart"/>
            <w:proofErr w:type="gramStart"/>
            <w:r w:rsidRPr="00D45E69">
              <w:rPr>
                <w:color w:val="000000"/>
                <w:sz w:val="24"/>
                <w:szCs w:val="24"/>
              </w:rPr>
              <w:t>содер-жащих</w:t>
            </w:r>
            <w:proofErr w:type="spellEnd"/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ДНК и РНК; возбудители ин</w:t>
            </w:r>
            <w:r w:rsidRPr="00D45E69">
              <w:rPr>
                <w:color w:val="000000"/>
                <w:sz w:val="24"/>
                <w:szCs w:val="24"/>
              </w:rPr>
              <w:softHyphen/>
              <w:t>фекционных    заболеваний. Меры пр</w:t>
            </w:r>
            <w:r w:rsidR="008645D6">
              <w:rPr>
                <w:color w:val="000000"/>
                <w:sz w:val="24"/>
                <w:szCs w:val="24"/>
              </w:rPr>
              <w:t>офилактики вирус</w:t>
            </w:r>
            <w:r w:rsidR="008645D6">
              <w:rPr>
                <w:color w:val="000000"/>
                <w:sz w:val="24"/>
                <w:szCs w:val="24"/>
              </w:rPr>
              <w:softHyphen/>
              <w:t>ных   заболева</w:t>
            </w:r>
            <w:r w:rsidRPr="00D45E69">
              <w:rPr>
                <w:color w:val="000000"/>
                <w:sz w:val="24"/>
                <w:szCs w:val="24"/>
              </w:rPr>
              <w:t>ний   (СПИД, грипп, герпес). З</w:t>
            </w:r>
            <w:r w:rsidR="008645D6">
              <w:rPr>
                <w:color w:val="000000"/>
                <w:sz w:val="24"/>
                <w:szCs w:val="24"/>
              </w:rPr>
              <w:t>наче</w:t>
            </w:r>
            <w:r w:rsidRPr="00D45E69">
              <w:rPr>
                <w:color w:val="000000"/>
                <w:sz w:val="24"/>
                <w:szCs w:val="24"/>
              </w:rPr>
              <w:t>ние бактериофагов. Жизненный цикл: проникно</w:t>
            </w:r>
            <w:r w:rsidRPr="00D45E69">
              <w:rPr>
                <w:color w:val="000000"/>
                <w:sz w:val="24"/>
                <w:szCs w:val="24"/>
              </w:rPr>
              <w:softHyphen/>
              <w:t>вение в клетку, размноже</w:t>
            </w:r>
            <w:r w:rsidRPr="00D45E69">
              <w:rPr>
                <w:color w:val="000000"/>
                <w:sz w:val="24"/>
                <w:szCs w:val="24"/>
              </w:rPr>
              <w:softHyphen/>
              <w:t>ние, выход из клетки.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10747" w:rsidRPr="00D45E69">
              <w:rPr>
                <w:sz w:val="24"/>
                <w:szCs w:val="24"/>
              </w:rPr>
              <w:t>.11</w:t>
            </w:r>
          </w:p>
          <w:p w:rsidR="006266AB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266AB" w:rsidRPr="00D45E69">
              <w:rPr>
                <w:sz w:val="24"/>
                <w:szCs w:val="24"/>
              </w:rPr>
              <w:t>.1</w:t>
            </w:r>
            <w:r w:rsidR="009347C6" w:rsidRPr="00D45E69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25</w:t>
            </w:r>
          </w:p>
          <w:p w:rsidR="00C824B9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EA4BAC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Обобщение и Повторение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пройденного</w:t>
            </w:r>
            <w:proofErr w:type="gramEnd"/>
            <w:r w:rsidR="00C824B9" w:rsidRPr="00D45E69">
              <w:rPr>
                <w:bCs/>
                <w:color w:val="000000"/>
                <w:sz w:val="24"/>
                <w:szCs w:val="24"/>
              </w:rPr>
              <w:t xml:space="preserve"> №2 по теме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«Клетка»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0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Тестирование по теме «Клетка» (или письменная работа с задан</w:t>
            </w:r>
            <w:r w:rsidR="008645D6">
              <w:rPr>
                <w:bCs/>
                <w:color w:val="000000"/>
                <w:sz w:val="24"/>
                <w:szCs w:val="24"/>
              </w:rPr>
              <w:t>иями, соответст</w:t>
            </w:r>
            <w:r w:rsidR="008645D6">
              <w:rPr>
                <w:bCs/>
                <w:color w:val="000000"/>
                <w:sz w:val="24"/>
                <w:szCs w:val="24"/>
              </w:rPr>
              <w:softHyphen/>
              <w:t>вующими требова</w:t>
            </w:r>
            <w:r w:rsidRPr="00D45E69">
              <w:rPr>
                <w:bCs/>
                <w:color w:val="000000"/>
                <w:sz w:val="24"/>
                <w:szCs w:val="24"/>
              </w:rPr>
              <w:t>ниям к уровню подготовки).</w:t>
            </w:r>
            <w:r w:rsidR="008645D6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bCs/>
                <w:color w:val="000000"/>
                <w:sz w:val="24"/>
                <w:szCs w:val="24"/>
              </w:rPr>
              <w:t>Работа над ошибками</w:t>
            </w:r>
            <w:r w:rsidR="00C10747" w:rsidRPr="00D45E69">
              <w:rPr>
                <w:bCs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="00C10747" w:rsidRPr="00D45E69">
              <w:rPr>
                <w:sz w:val="24"/>
                <w:szCs w:val="24"/>
              </w:rPr>
              <w:t>12</w:t>
            </w:r>
          </w:p>
          <w:p w:rsidR="00C10747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C10747" w:rsidRPr="00D45E69">
              <w:rPr>
                <w:sz w:val="24"/>
                <w:szCs w:val="24"/>
              </w:rPr>
              <w:t>.12</w:t>
            </w:r>
          </w:p>
        </w:tc>
        <w:tc>
          <w:tcPr>
            <w:tcW w:w="7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FF4" w:rsidRPr="00D45E69" w:rsidRDefault="00117FF4" w:rsidP="00D45E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17FF4" w:rsidRPr="00D45E69" w:rsidTr="00B027A4">
        <w:trPr>
          <w:gridAfter w:val="4"/>
          <w:wAfter w:w="4496" w:type="dxa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FF4" w:rsidRPr="00D45E69" w:rsidRDefault="00117FF4" w:rsidP="00D45E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Многообразие организмов.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5E2" w:rsidRPr="00D45E69" w:rsidRDefault="00B027A4" w:rsidP="00D45E69">
            <w:pPr>
              <w:tabs>
                <w:tab w:val="left" w:pos="180"/>
                <w:tab w:val="center" w:pos="418"/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D675E2" w:rsidRPr="00D45E69" w:rsidRDefault="00D675E2" w:rsidP="00D45E69">
            <w:pPr>
              <w:tabs>
                <w:tab w:val="left" w:pos="180"/>
                <w:tab w:val="center" w:pos="418"/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</w:p>
          <w:p w:rsidR="00D675E2" w:rsidRPr="00D45E69" w:rsidRDefault="00D675E2" w:rsidP="00D45E69">
            <w:pPr>
              <w:tabs>
                <w:tab w:val="left" w:pos="180"/>
                <w:tab w:val="center" w:pos="418"/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tabs>
                <w:tab w:val="left" w:pos="180"/>
                <w:tab w:val="center" w:pos="418"/>
                <w:tab w:val="left" w:pos="884"/>
              </w:tabs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Гомеостаз. Организм. Одноклеточные и</w:t>
            </w:r>
            <w:r w:rsidR="008645D6">
              <w:rPr>
                <w:bCs/>
                <w:color w:val="000000"/>
                <w:sz w:val="24"/>
                <w:szCs w:val="24"/>
              </w:rPr>
              <w:t xml:space="preserve"> многоклеточные организмы. Коло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ниальные организмы. </w:t>
            </w:r>
          </w:p>
        </w:tc>
        <w:tc>
          <w:tcPr>
            <w:tcW w:w="9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10747" w:rsidRPr="00D45E69">
              <w:rPr>
                <w:sz w:val="24"/>
                <w:szCs w:val="24"/>
              </w:rPr>
              <w:t>.12</w:t>
            </w:r>
          </w:p>
        </w:tc>
        <w:tc>
          <w:tcPr>
            <w:tcW w:w="7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6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28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C6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Обм</w:t>
            </w:r>
            <w:r w:rsidR="005F5EC6" w:rsidRPr="00D45E69">
              <w:rPr>
                <w:bCs/>
                <w:color w:val="000000"/>
                <w:sz w:val="24"/>
                <w:szCs w:val="24"/>
              </w:rPr>
              <w:t xml:space="preserve">ен веществ и энергии   пластический 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  обмен веществ</w:t>
            </w:r>
          </w:p>
          <w:p w:rsidR="005F5EC6" w:rsidRPr="00D45E69" w:rsidRDefault="005F5EC6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фотосинтез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8645D6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Диссимиляция Гл</w:t>
            </w:r>
            <w:r w:rsidR="00C824B9" w:rsidRPr="00D45E69">
              <w:rPr>
                <w:iCs/>
                <w:color w:val="000000"/>
                <w:sz w:val="24"/>
                <w:szCs w:val="24"/>
              </w:rPr>
              <w:t>иколиз Катаболизм</w:t>
            </w:r>
          </w:p>
          <w:p w:rsidR="00C824B9" w:rsidRPr="00D45E69" w:rsidRDefault="008645D6" w:rsidP="00D45E69">
            <w:pPr>
              <w:autoSpaceDE w:val="0"/>
              <w:autoSpaceDN w:val="0"/>
              <w:adjustRightInd w:val="0"/>
              <w:ind w:right="-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Молекулы АТФ. Строение и функ</w:t>
            </w:r>
            <w:r w:rsidR="00C824B9" w:rsidRPr="00D45E69">
              <w:rPr>
                <w:color w:val="000000"/>
                <w:sz w:val="24"/>
                <w:szCs w:val="24"/>
              </w:rPr>
              <w:t>ции. Локализация специфических ферментов в мембранах ми</w:t>
            </w:r>
            <w:r w:rsidR="00C824B9" w:rsidRPr="00D45E69">
              <w:rPr>
                <w:color w:val="000000"/>
                <w:sz w:val="24"/>
                <w:szCs w:val="24"/>
              </w:rPr>
              <w:softHyphen/>
              <w:t>тохондрий. Роль лизосом в подготови</w:t>
            </w:r>
            <w:r w:rsidR="00C824B9" w:rsidRPr="00D45E69">
              <w:rPr>
                <w:color w:val="000000"/>
                <w:sz w:val="24"/>
                <w:szCs w:val="24"/>
              </w:rPr>
              <w:softHyphen/>
              <w:t>тельном этапе. Потребность живых организмов в кисло</w:t>
            </w:r>
            <w:r w:rsidR="00C824B9" w:rsidRPr="00D45E69">
              <w:rPr>
                <w:color w:val="000000"/>
                <w:sz w:val="24"/>
                <w:szCs w:val="24"/>
              </w:rPr>
              <w:softHyphen/>
              <w:t xml:space="preserve">роде.   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4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 xml:space="preserve">  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12.</w:t>
            </w:r>
            <w:r w:rsidR="00C10747" w:rsidRPr="00D45E69">
              <w:rPr>
                <w:bCs/>
                <w:color w:val="000000"/>
                <w:sz w:val="24"/>
                <w:szCs w:val="24"/>
              </w:rPr>
              <w:t>.12</w:t>
            </w:r>
          </w:p>
          <w:p w:rsidR="00C10747" w:rsidRPr="00D45E69" w:rsidRDefault="00C10747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76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B027A4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 29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Пластический обмен. Фотосинтез.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Автотрофы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Тилакоиды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Фототрофы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 Фотосинтез. </w:t>
            </w:r>
            <w:r w:rsidR="008645D6">
              <w:rPr>
                <w:color w:val="000000"/>
                <w:sz w:val="24"/>
                <w:szCs w:val="24"/>
              </w:rPr>
              <w:t>Локализация специфи</w:t>
            </w:r>
            <w:r w:rsidRPr="00D45E69">
              <w:rPr>
                <w:color w:val="000000"/>
                <w:sz w:val="24"/>
                <w:szCs w:val="24"/>
              </w:rPr>
              <w:t>ческих ферментов   в   мембранах х</w:t>
            </w:r>
            <w:r w:rsidR="008645D6">
              <w:rPr>
                <w:color w:val="000000"/>
                <w:sz w:val="24"/>
                <w:szCs w:val="24"/>
              </w:rPr>
              <w:t>лоропластов. Особенности органи</w:t>
            </w:r>
            <w:r w:rsidRPr="00D45E69">
              <w:rPr>
                <w:color w:val="000000"/>
                <w:sz w:val="24"/>
                <w:szCs w:val="24"/>
              </w:rPr>
              <w:t xml:space="preserve">зации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тилакоидов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. Свет - источник энергии для реакций.   Биологическое   и экологическое значение фо</w:t>
            </w:r>
            <w:r w:rsidRPr="00D45E69">
              <w:rPr>
                <w:color w:val="000000"/>
                <w:sz w:val="24"/>
                <w:szCs w:val="24"/>
              </w:rPr>
              <w:softHyphen/>
              <w:t>тосинтеза.</w:t>
            </w:r>
            <w:r w:rsidR="008645D6">
              <w:rPr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 xml:space="preserve">Световые и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темновые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 реак</w:t>
            </w:r>
            <w:r w:rsidRPr="00D45E69">
              <w:rPr>
                <w:color w:val="000000"/>
                <w:sz w:val="24"/>
                <w:szCs w:val="24"/>
              </w:rPr>
              <w:softHyphen/>
              <w:t>ции фотосинтеза.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B9" w:rsidRPr="00D45E69" w:rsidRDefault="00403C1E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</w:t>
            </w:r>
            <w:r w:rsidR="00C10747" w:rsidRPr="00D45E69">
              <w:rPr>
                <w:bCs/>
                <w:color w:val="000000"/>
                <w:sz w:val="24"/>
                <w:szCs w:val="24"/>
              </w:rPr>
              <w:t>.12</w:t>
            </w:r>
          </w:p>
          <w:p w:rsidR="00FD2A9F" w:rsidRPr="00D45E69" w:rsidRDefault="00FD2A9F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027A4" w:rsidRPr="00D45E69" w:rsidTr="00045D2A">
        <w:trPr>
          <w:gridAfter w:val="4"/>
          <w:wAfter w:w="4496" w:type="dxa"/>
          <w:trHeight w:val="360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7A4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30</w:t>
            </w:r>
          </w:p>
          <w:p w:rsidR="00B027A4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7A4" w:rsidRPr="00D45E69" w:rsidRDefault="009B2F3E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Энергетический   обмен</w:t>
            </w:r>
          </w:p>
          <w:p w:rsidR="00B027A4" w:rsidRPr="00D45E69" w:rsidRDefault="00B027A4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7A4" w:rsidRPr="00D45E69" w:rsidRDefault="009B2F3E" w:rsidP="00D45E69">
            <w:pPr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B027A4" w:rsidRPr="00D45E69" w:rsidRDefault="00B027A4" w:rsidP="00D45E69">
            <w:pPr>
              <w:tabs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27A4" w:rsidRPr="00D45E69" w:rsidRDefault="009B2F3E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Этапы   энергетического обмена: 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>,</w:t>
            </w:r>
            <w:r w:rsidR="008645D6">
              <w:rPr>
                <w:iCs/>
                <w:color w:val="000000"/>
                <w:sz w:val="24"/>
                <w:szCs w:val="24"/>
              </w:rPr>
              <w:t xml:space="preserve">  </w:t>
            </w:r>
            <w:r w:rsidRPr="00D45E69">
              <w:rPr>
                <w:iCs/>
                <w:color w:val="000000"/>
                <w:sz w:val="24"/>
                <w:szCs w:val="24"/>
              </w:rPr>
              <w:t>бескислородный-гликолиз</w:t>
            </w:r>
          </w:p>
        </w:tc>
        <w:tc>
          <w:tcPr>
            <w:tcW w:w="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A4" w:rsidRPr="00D45E69" w:rsidRDefault="00403C1E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</w:t>
            </w:r>
            <w:r w:rsidR="006266AB" w:rsidRPr="00D45E69">
              <w:rPr>
                <w:bCs/>
                <w:color w:val="000000"/>
                <w:sz w:val="24"/>
                <w:szCs w:val="24"/>
              </w:rPr>
              <w:t>.12</w:t>
            </w:r>
          </w:p>
          <w:p w:rsidR="00B027A4" w:rsidRPr="00D45E69" w:rsidRDefault="00B027A4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27A4" w:rsidRPr="00D45E69" w:rsidRDefault="00B027A4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027A4" w:rsidRPr="00D45E69" w:rsidTr="00045D2A">
        <w:trPr>
          <w:gridAfter w:val="4"/>
          <w:wAfter w:w="4496" w:type="dxa"/>
          <w:trHeight w:val="630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7A4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027A4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31</w:t>
            </w:r>
          </w:p>
          <w:p w:rsidR="00B027A4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7A4" w:rsidRPr="00D45E69" w:rsidRDefault="009B2F3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Энергетический обмен</w:t>
            </w:r>
          </w:p>
          <w:p w:rsidR="00B027A4" w:rsidRPr="00D45E69" w:rsidRDefault="00B027A4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B027A4" w:rsidRPr="00D45E69" w:rsidRDefault="00B027A4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27A4" w:rsidRPr="00D45E69" w:rsidRDefault="009B2F3E" w:rsidP="00D45E69">
            <w:pPr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B027A4" w:rsidRPr="00D45E69" w:rsidRDefault="00B027A4" w:rsidP="00D45E69">
            <w:pPr>
              <w:jc w:val="center"/>
              <w:rPr>
                <w:sz w:val="24"/>
                <w:szCs w:val="24"/>
              </w:rPr>
            </w:pPr>
          </w:p>
          <w:p w:rsidR="00B027A4" w:rsidRPr="00D45E69" w:rsidRDefault="00B027A4" w:rsidP="00D45E69">
            <w:pPr>
              <w:tabs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27A4" w:rsidRPr="00D45E69" w:rsidRDefault="009B2F3E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Биологическое окисление 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>при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 xml:space="preserve"> участие кислорода.</w:t>
            </w:r>
            <w:r w:rsidR="008645D6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iCs/>
                <w:color w:val="000000"/>
                <w:sz w:val="24"/>
                <w:szCs w:val="24"/>
              </w:rPr>
              <w:t>Цикл Кребса</w:t>
            </w:r>
          </w:p>
        </w:tc>
        <w:tc>
          <w:tcPr>
            <w:tcW w:w="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A4" w:rsidRPr="00D45E69" w:rsidRDefault="00B027A4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B027A4" w:rsidRPr="00D45E69" w:rsidRDefault="00403C1E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</w:t>
            </w:r>
            <w:r w:rsidR="007D0A1C" w:rsidRPr="00D45E69">
              <w:rPr>
                <w:bCs/>
                <w:color w:val="000000"/>
                <w:sz w:val="24"/>
                <w:szCs w:val="24"/>
              </w:rPr>
              <w:t>.12</w:t>
            </w:r>
          </w:p>
          <w:p w:rsidR="00B027A4" w:rsidRPr="00D45E69" w:rsidRDefault="00B027A4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27A4" w:rsidRPr="00D45E69" w:rsidRDefault="00B027A4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027A4" w:rsidRPr="00D45E69" w:rsidTr="00045D2A">
        <w:trPr>
          <w:gridAfter w:val="4"/>
          <w:wAfter w:w="4496" w:type="dxa"/>
          <w:trHeight w:val="735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7A4" w:rsidRPr="00D45E69" w:rsidRDefault="00B027A4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7A4" w:rsidRPr="00D45E69" w:rsidRDefault="00B027A4" w:rsidP="00EA4BAC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EA4BAC">
              <w:rPr>
                <w:bCs/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 w:rsidR="00EA4BAC">
              <w:rPr>
                <w:bCs/>
                <w:color w:val="000000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7A4" w:rsidRPr="00D45E69" w:rsidRDefault="00B027A4" w:rsidP="00D45E69">
            <w:pPr>
              <w:tabs>
                <w:tab w:val="left" w:pos="884"/>
              </w:tabs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27A4" w:rsidRPr="00D45E69" w:rsidRDefault="009B2F3E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Обеспечение клеток энергией</w:t>
            </w:r>
          </w:p>
        </w:tc>
        <w:tc>
          <w:tcPr>
            <w:tcW w:w="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7A4" w:rsidRPr="00D45E69" w:rsidRDefault="00403C1E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</w:t>
            </w:r>
            <w:r w:rsidR="007D0A1C" w:rsidRPr="00D45E69">
              <w:rPr>
                <w:bCs/>
                <w:color w:val="000000"/>
                <w:sz w:val="24"/>
                <w:szCs w:val="24"/>
              </w:rPr>
              <w:t>.</w:t>
            </w:r>
            <w:r w:rsidR="009347C6" w:rsidRPr="00D45E69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27A4" w:rsidRPr="00D45E69" w:rsidRDefault="00B027A4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45D2A" w:rsidRPr="00D45E69" w:rsidTr="00045D2A">
        <w:trPr>
          <w:gridAfter w:val="4"/>
          <w:wAfter w:w="4496" w:type="dxa"/>
          <w:trHeight w:val="274"/>
        </w:trPr>
        <w:tc>
          <w:tcPr>
            <w:tcW w:w="153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D2A" w:rsidRPr="00D45E69" w:rsidRDefault="00045D2A" w:rsidP="00D45E6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D2A" w:rsidRPr="00D45E69" w:rsidRDefault="00045D2A" w:rsidP="00D45E6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045D2A" w:rsidRPr="00D45E69" w:rsidTr="00045D2A">
        <w:trPr>
          <w:gridAfter w:val="4"/>
          <w:wAfter w:w="4496" w:type="dxa"/>
          <w:trHeight w:val="149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2A" w:rsidRPr="00D45E69" w:rsidRDefault="00045D2A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045D2A" w:rsidRPr="00D45E69" w:rsidRDefault="00045D2A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2A" w:rsidRPr="00D45E69" w:rsidRDefault="00045D2A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Деление клетки. Митоз.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2A" w:rsidRPr="00D45E69" w:rsidRDefault="00045D2A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D2A" w:rsidRPr="00D45E69" w:rsidRDefault="008645D6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Жизненный цикл Интерфаза Мито</w:t>
            </w:r>
            <w:r w:rsidR="00045D2A" w:rsidRPr="00D45E69">
              <w:rPr>
                <w:iCs/>
                <w:color w:val="000000"/>
                <w:sz w:val="24"/>
                <w:szCs w:val="24"/>
              </w:rPr>
              <w:t xml:space="preserve">тический цикл </w:t>
            </w:r>
          </w:p>
          <w:p w:rsidR="00045D2A" w:rsidRPr="00D45E69" w:rsidRDefault="00045D2A" w:rsidP="00D45E69">
            <w:pPr>
              <w:autoSpaceDE w:val="0"/>
              <w:autoSpaceDN w:val="0"/>
              <w:adjustRightInd w:val="0"/>
              <w:ind w:right="-113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Роль интерфазы в жизнен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ном цикле. Из</w:t>
            </w:r>
            <w:r w:rsidR="008645D6">
              <w:rPr>
                <w:bCs/>
                <w:color w:val="000000"/>
                <w:sz w:val="24"/>
                <w:szCs w:val="24"/>
              </w:rPr>
              <w:t>менение количества ДНК в различ</w:t>
            </w:r>
            <w:r w:rsidRPr="00D45E69">
              <w:rPr>
                <w:bCs/>
                <w:color w:val="000000"/>
                <w:sz w:val="24"/>
                <w:szCs w:val="24"/>
              </w:rPr>
              <w:t>ные периоды жиз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не</w:t>
            </w:r>
            <w:r w:rsidR="008645D6">
              <w:rPr>
                <w:bCs/>
                <w:color w:val="000000"/>
                <w:sz w:val="24"/>
                <w:szCs w:val="24"/>
              </w:rPr>
              <w:t>нного цикла. Про</w:t>
            </w:r>
            <w:r w:rsidRPr="00D45E69">
              <w:rPr>
                <w:bCs/>
                <w:color w:val="000000"/>
                <w:sz w:val="24"/>
                <w:szCs w:val="24"/>
              </w:rPr>
              <w:t>должительность жизнен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ного цикла. Подготовка к митозу. Редуп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ликация, синтез РНК, бел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 xml:space="preserve">ков-ферментов, синтез АТФ, удвоение центриолей. </w:t>
            </w:r>
          </w:p>
          <w:p w:rsidR="00045D2A" w:rsidRPr="00D45E69" w:rsidRDefault="00045D2A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Биологическое значение ми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тоза: рост, регенерация, де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 xml:space="preserve">ление зиготы.  Стадии   митоза:   профаза, </w:t>
            </w:r>
            <w:r w:rsidRPr="00D45E69">
              <w:rPr>
                <w:bCs/>
                <w:noProof/>
                <w:color w:val="000000"/>
                <w:sz w:val="24"/>
                <w:szCs w:val="24"/>
              </w:rPr>
              <w:t xml:space="preserve">метафаза,  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анафаза,  телофаза. Процесс: </w:t>
            </w:r>
            <w:r w:rsidR="008645D6">
              <w:rPr>
                <w:color w:val="000000"/>
                <w:sz w:val="24"/>
                <w:szCs w:val="24"/>
              </w:rPr>
              <w:t>Измене</w:t>
            </w:r>
            <w:r w:rsidRPr="00D45E69">
              <w:rPr>
                <w:color w:val="000000"/>
                <w:sz w:val="24"/>
                <w:szCs w:val="24"/>
              </w:rPr>
              <w:t>ния</w:t>
            </w:r>
            <w:r w:rsidR="008645D6">
              <w:rPr>
                <w:color w:val="000000"/>
                <w:sz w:val="24"/>
                <w:szCs w:val="24"/>
              </w:rPr>
              <w:t xml:space="preserve"> ядра, клеточного центра на раз</w:t>
            </w:r>
            <w:r w:rsidRPr="00D45E69">
              <w:rPr>
                <w:color w:val="000000"/>
                <w:sz w:val="24"/>
                <w:szCs w:val="24"/>
              </w:rPr>
              <w:t>личных стади</w:t>
            </w:r>
            <w:r w:rsidRPr="00D45E69">
              <w:rPr>
                <w:color w:val="000000"/>
                <w:sz w:val="24"/>
                <w:szCs w:val="24"/>
              </w:rPr>
              <w:softHyphen/>
              <w:t>ях митоза.</w:t>
            </w:r>
          </w:p>
        </w:tc>
        <w:tc>
          <w:tcPr>
            <w:tcW w:w="95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5D2A" w:rsidRPr="00D45E69" w:rsidRDefault="00403C1E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</w:t>
            </w:r>
            <w:r w:rsidR="007D0A1C" w:rsidRPr="00D45E69">
              <w:rPr>
                <w:b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D2A" w:rsidRPr="00D45E69" w:rsidRDefault="00045D2A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Размножение: бесполое и половое.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Бесполое  и половое размножение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Размножение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 - свойство жи</w:t>
            </w:r>
            <w:r w:rsidRPr="00D45E69">
              <w:rPr>
                <w:color w:val="000000"/>
                <w:sz w:val="24"/>
                <w:szCs w:val="24"/>
              </w:rPr>
              <w:softHyphen/>
              <w:t>вых организмов. Особенности бесполого раз</w:t>
            </w:r>
            <w:r w:rsidRPr="00D45E69">
              <w:rPr>
                <w:color w:val="000000"/>
                <w:sz w:val="24"/>
                <w:szCs w:val="24"/>
              </w:rPr>
              <w:softHyphen/>
              <w:t>множения.</w:t>
            </w:r>
            <w:r w:rsidR="008645D6">
              <w:rPr>
                <w:color w:val="000000"/>
                <w:sz w:val="24"/>
                <w:szCs w:val="24"/>
              </w:rPr>
              <w:t xml:space="preserve"> Роль в природе. Спосо</w:t>
            </w:r>
            <w:r w:rsidRPr="00D45E69">
              <w:rPr>
                <w:color w:val="000000"/>
                <w:sz w:val="24"/>
                <w:szCs w:val="24"/>
              </w:rPr>
              <w:t>бы бесполого размно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жения:    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>споро-образование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>, митоз, почкование, деление пополам.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 Оплодотворение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 xml:space="preserve"> Партеногенез </w:t>
            </w:r>
            <w:r w:rsidR="008645D6">
              <w:rPr>
                <w:color w:val="000000"/>
                <w:sz w:val="24"/>
                <w:szCs w:val="24"/>
              </w:rPr>
              <w:t>Приспособления у обое</w:t>
            </w:r>
            <w:r w:rsidRPr="00D45E69">
              <w:rPr>
                <w:color w:val="000000"/>
                <w:sz w:val="24"/>
                <w:szCs w:val="24"/>
              </w:rPr>
              <w:t>по</w:t>
            </w:r>
            <w:r w:rsidRPr="00D45E69">
              <w:rPr>
                <w:color w:val="000000"/>
                <w:sz w:val="24"/>
                <w:szCs w:val="24"/>
              </w:rPr>
              <w:softHyphen/>
              <w:t>лых растений или животных для предотвращения само</w:t>
            </w:r>
            <w:r w:rsidRPr="00D45E69">
              <w:rPr>
                <w:color w:val="000000"/>
                <w:sz w:val="24"/>
                <w:szCs w:val="24"/>
              </w:rPr>
              <w:softHyphen/>
              <w:t>оплодотворения. Особенности полового раз</w:t>
            </w:r>
            <w:r w:rsidRPr="00D45E69">
              <w:rPr>
                <w:color w:val="000000"/>
                <w:sz w:val="24"/>
                <w:szCs w:val="24"/>
              </w:rPr>
              <w:softHyphen/>
              <w:t>множения и его биологиче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ская роль. 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09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28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35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Образование    по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ловых клеток.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Мейоз.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noProof/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Г</w:t>
            </w:r>
            <w:r w:rsidR="008645D6">
              <w:rPr>
                <w:iCs/>
                <w:color w:val="000000"/>
                <w:sz w:val="24"/>
                <w:szCs w:val="24"/>
              </w:rPr>
              <w:t>аметогенез Гаметы Гермафроди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тизм Овогенез Репродуктивный период Сперматогенез  Гаплоидный набор хромосом Конъюгация </w:t>
            </w:r>
            <w:r w:rsidRPr="00D45E69">
              <w:rPr>
                <w:iCs/>
                <w:noProof/>
                <w:color w:val="000000"/>
                <w:sz w:val="24"/>
                <w:szCs w:val="24"/>
              </w:rPr>
              <w:t>Крос-синговер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Половые клетки: яйцеклетка, сперматозоид.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Особенности продолжитель</w:t>
            </w:r>
            <w:r w:rsidRPr="00D45E69">
              <w:rPr>
                <w:color w:val="000000"/>
                <w:sz w:val="24"/>
                <w:szCs w:val="24"/>
              </w:rPr>
              <w:softHyphen/>
              <w:t>ности репродуктивного пе</w:t>
            </w:r>
            <w:r w:rsidRPr="00D45E69">
              <w:rPr>
                <w:color w:val="000000"/>
                <w:sz w:val="24"/>
                <w:szCs w:val="24"/>
              </w:rPr>
              <w:softHyphen/>
              <w:t>риода у разных полов.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Стадии разви</w:t>
            </w:r>
            <w:r w:rsidRPr="00D45E69">
              <w:rPr>
                <w:color w:val="000000"/>
                <w:sz w:val="24"/>
                <w:szCs w:val="24"/>
              </w:rPr>
              <w:softHyphen/>
              <w:t>тия половых клеток. Биологическое значение мейоза.</w:t>
            </w:r>
          </w:p>
        </w:tc>
        <w:tc>
          <w:tcPr>
            <w:tcW w:w="102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FD2A9F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1</w:t>
            </w:r>
            <w:r w:rsidR="00403C1E">
              <w:rPr>
                <w:color w:val="000000"/>
                <w:sz w:val="24"/>
                <w:szCs w:val="24"/>
              </w:rPr>
              <w:t>5</w:t>
            </w:r>
            <w:r w:rsidRPr="00D45E69">
              <w:rPr>
                <w:color w:val="000000"/>
                <w:sz w:val="24"/>
                <w:szCs w:val="24"/>
              </w:rPr>
              <w:t>.01</w:t>
            </w:r>
          </w:p>
          <w:p w:rsidR="00FD2A9F" w:rsidRPr="00D45E69" w:rsidRDefault="00403C1E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FD2A9F" w:rsidRPr="00D45E69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68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37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Оплодотворение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Виды оплодотворения:  на</w:t>
            </w:r>
            <w:r w:rsidRPr="00D45E69">
              <w:rPr>
                <w:color w:val="000000"/>
                <w:sz w:val="24"/>
                <w:szCs w:val="24"/>
              </w:rPr>
              <w:softHyphen/>
              <w:t>ружное и внутреннее, двойное. Биологическое значение оплодотворения. Искусственное опыление у растений и оплодотворение у животных.</w:t>
            </w:r>
          </w:p>
        </w:tc>
        <w:tc>
          <w:tcPr>
            <w:tcW w:w="102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FD2A9F" w:rsidRPr="00D45E69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44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38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Индивидуальное развитие организмов.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Онтогенез. Эмбриогенез. </w:t>
            </w:r>
            <w:r w:rsidRPr="00D45E69">
              <w:rPr>
                <w:color w:val="000000"/>
                <w:sz w:val="24"/>
                <w:szCs w:val="24"/>
              </w:rPr>
              <w:t xml:space="preserve"> Периоды   онтогенеза:   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>эм</w:t>
            </w:r>
            <w:r w:rsidRPr="00D45E69">
              <w:rPr>
                <w:color w:val="000000"/>
                <w:sz w:val="24"/>
                <w:szCs w:val="24"/>
              </w:rPr>
              <w:softHyphen/>
              <w:t>бриональный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и пост-эмбрио</w:t>
            </w:r>
            <w:r w:rsidRPr="00D45E69">
              <w:rPr>
                <w:color w:val="000000"/>
                <w:sz w:val="24"/>
                <w:szCs w:val="24"/>
              </w:rPr>
              <w:softHyphen/>
              <w:t>нальный. Прямое и непрямое развитие. Причины нарушения развития организмов. Эмбриогенез. Этапы и ха</w:t>
            </w:r>
            <w:r w:rsidRPr="00D45E69">
              <w:rPr>
                <w:color w:val="000000"/>
                <w:sz w:val="24"/>
                <w:szCs w:val="24"/>
              </w:rPr>
              <w:softHyphen/>
              <w:t>рактеристики.</w:t>
            </w:r>
          </w:p>
        </w:tc>
        <w:tc>
          <w:tcPr>
            <w:tcW w:w="102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44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39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Онтогенез человека.</w:t>
            </w: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rPr>
                <w:sz w:val="24"/>
                <w:szCs w:val="24"/>
              </w:rPr>
            </w:pPr>
          </w:p>
          <w:p w:rsidR="00C824B9" w:rsidRPr="00D45E69" w:rsidRDefault="00EA4BAC" w:rsidP="00D45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  <w:r w:rsidR="001D1CDE" w:rsidRPr="00D45E69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tabs>
                <w:tab w:val="left" w:pos="884"/>
              </w:tabs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2"/>
              <w:rPr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Онтогенез.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 Репродуктивный период. Реп</w:t>
            </w:r>
            <w:r w:rsidR="008645D6">
              <w:rPr>
                <w:iCs/>
                <w:color w:val="000000"/>
                <w:sz w:val="24"/>
                <w:szCs w:val="24"/>
              </w:rPr>
              <w:t>родуктивное здоровье, его значе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ние для будущих поколений людей.  </w:t>
            </w:r>
            <w:r w:rsidRPr="00D45E69">
              <w:rPr>
                <w:color w:val="000000"/>
                <w:sz w:val="24"/>
                <w:szCs w:val="24"/>
              </w:rPr>
              <w:t>Критические периоды в раз</w:t>
            </w:r>
            <w:r w:rsidRPr="00D45E69">
              <w:rPr>
                <w:color w:val="000000"/>
                <w:sz w:val="24"/>
                <w:szCs w:val="24"/>
              </w:rPr>
              <w:softHyphen/>
              <w:t>витии эмбриона. Факторы внешней среды, влияющие на развитие: ал</w:t>
            </w:r>
            <w:r w:rsidRPr="00D45E69">
              <w:rPr>
                <w:color w:val="000000"/>
                <w:sz w:val="24"/>
                <w:szCs w:val="24"/>
              </w:rPr>
              <w:softHyphen/>
              <w:t xml:space="preserve">коголь, стресс, питание. 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>Гигиенические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меро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>-приятия, обеспечивающие нормаль</w:t>
            </w:r>
            <w:r w:rsidRPr="00D45E69">
              <w:rPr>
                <w:color w:val="000000"/>
                <w:sz w:val="24"/>
                <w:szCs w:val="24"/>
              </w:rPr>
              <w:softHyphen/>
              <w:t>ное эмбриональное развитие человека. Природные механизмы, сни</w:t>
            </w:r>
            <w:r w:rsidRPr="00D45E69">
              <w:rPr>
                <w:color w:val="000000"/>
                <w:sz w:val="24"/>
                <w:szCs w:val="24"/>
              </w:rPr>
              <w:softHyphen/>
              <w:t>жающие интенсивность влияния на стадии развития организма.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9B2F3E" w:rsidRPr="00D45E69" w:rsidRDefault="009B2F3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9B2F3E" w:rsidRPr="00D45E69" w:rsidRDefault="009B2F3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9B2F3E" w:rsidRPr="00D45E69" w:rsidRDefault="009B2F3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9B2F3E" w:rsidRPr="00D45E69" w:rsidRDefault="009B2F3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9B2F3E" w:rsidRPr="00D45E69" w:rsidRDefault="009B2F3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Размножение. Индивидуальное развитие</w:t>
            </w:r>
          </w:p>
        </w:tc>
        <w:tc>
          <w:tcPr>
            <w:tcW w:w="102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29.01</w:t>
            </w: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30.01</w:t>
            </w: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D442A" w:rsidRPr="00D45E69" w:rsidTr="00B027A4">
        <w:trPr>
          <w:gridAfter w:val="4"/>
          <w:wAfter w:w="4496" w:type="dxa"/>
          <w:trHeight w:val="274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42A" w:rsidRPr="00D45E69" w:rsidRDefault="00CD442A" w:rsidP="00D45E69">
            <w:pPr>
              <w:ind w:right="-108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Генетик</w:t>
            </w:r>
            <w:proofErr w:type="gramStart"/>
            <w:r w:rsidRPr="00D45E69">
              <w:rPr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D45E69">
              <w:rPr>
                <w:bCs/>
                <w:color w:val="000000"/>
                <w:sz w:val="24"/>
                <w:szCs w:val="24"/>
              </w:rPr>
              <w:t xml:space="preserve"> наука  о закономерностях наследст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венности    и изменчиво</w:t>
            </w:r>
            <w:r w:rsidRPr="00D45E69">
              <w:rPr>
                <w:bCs/>
                <w:color w:val="000000"/>
                <w:sz w:val="24"/>
                <w:szCs w:val="24"/>
              </w:rPr>
              <w:softHyphen/>
              <w:t>сти.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tabs>
                <w:tab w:val="left" w:pos="2835"/>
              </w:tabs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 xml:space="preserve">Генетика. Генотип. Гены (аллельные, неаллельные).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Гетерозигота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. 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Гомозигота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>. Изменчивость. Наследственность</w:t>
            </w:r>
          </w:p>
          <w:p w:rsidR="00C824B9" w:rsidRPr="00D45E69" w:rsidRDefault="00C824B9" w:rsidP="00D45E69">
            <w:pPr>
              <w:tabs>
                <w:tab w:val="left" w:pos="2835"/>
              </w:tabs>
              <w:autoSpaceDE w:val="0"/>
              <w:autoSpaceDN w:val="0"/>
              <w:adjustRightInd w:val="0"/>
              <w:ind w:right="-111"/>
              <w:rPr>
                <w:bCs/>
                <w:i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Локус. Признак (доминантный, ре</w:t>
            </w:r>
            <w:r w:rsidRPr="00D45E69">
              <w:rPr>
                <w:iCs/>
                <w:color w:val="000000"/>
                <w:sz w:val="24"/>
                <w:szCs w:val="24"/>
              </w:rPr>
              <w:softHyphen/>
              <w:t xml:space="preserve">цессивный) Фенотип. </w:t>
            </w:r>
            <w:r w:rsidR="008645D6">
              <w:rPr>
                <w:bCs/>
                <w:color w:val="000000"/>
                <w:sz w:val="24"/>
                <w:szCs w:val="24"/>
              </w:rPr>
              <w:t>Мендель – осно</w:t>
            </w:r>
            <w:r w:rsidRPr="00D45E69">
              <w:rPr>
                <w:bCs/>
                <w:color w:val="000000"/>
                <w:sz w:val="24"/>
                <w:szCs w:val="24"/>
              </w:rPr>
              <w:t>воположник генетики.</w:t>
            </w:r>
          </w:p>
          <w:p w:rsidR="00C824B9" w:rsidRPr="00D45E69" w:rsidRDefault="00C824B9" w:rsidP="00D45E69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2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42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43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9B2F3E" w:rsidRPr="00D45E69" w:rsidRDefault="009B2F3E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8645D6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Гибрид. Гибридизация. Доминиро</w:t>
            </w:r>
            <w:r w:rsidR="00C824B9" w:rsidRPr="00D45E69">
              <w:rPr>
                <w:iCs/>
                <w:color w:val="000000"/>
                <w:sz w:val="24"/>
                <w:szCs w:val="24"/>
              </w:rPr>
              <w:t>вание</w:t>
            </w:r>
            <w:proofErr w:type="gramStart"/>
            <w:r w:rsidR="00C824B9" w:rsidRPr="00D45E69">
              <w:rPr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="00C824B9" w:rsidRPr="00D45E69">
              <w:rPr>
                <w:iCs/>
                <w:color w:val="000000"/>
                <w:sz w:val="24"/>
                <w:szCs w:val="24"/>
              </w:rPr>
              <w:t>Моногибридное   скрещива</w:t>
            </w:r>
            <w:r w:rsidR="00C824B9" w:rsidRPr="00D45E69">
              <w:rPr>
                <w:iCs/>
                <w:color w:val="000000"/>
                <w:sz w:val="24"/>
                <w:szCs w:val="24"/>
              </w:rPr>
              <w:softHyphen/>
              <w:t>ние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Чистые линии.</w:t>
            </w:r>
            <w:r w:rsidRPr="00D45E6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Альтернативные    признаки гороха. Гибридологический     метод изучения наследственности. Условия проявления полного доминирования.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Закон и правила: </w:t>
            </w:r>
            <w:r w:rsidR="008645D6">
              <w:rPr>
                <w:color w:val="000000"/>
                <w:sz w:val="24"/>
                <w:szCs w:val="24"/>
              </w:rPr>
              <w:t>Закон доминиро</w:t>
            </w:r>
            <w:r w:rsidRPr="00D45E69">
              <w:rPr>
                <w:color w:val="000000"/>
                <w:sz w:val="24"/>
                <w:szCs w:val="24"/>
              </w:rPr>
              <w:t>вания (закон единообразия). Закон расщепления.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Статистический характер  зако</w:t>
            </w:r>
            <w:r w:rsidRPr="00D45E69">
              <w:rPr>
                <w:color w:val="000000"/>
                <w:sz w:val="24"/>
                <w:szCs w:val="24"/>
              </w:rPr>
              <w:softHyphen/>
              <w:t>нов.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06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.02</w:t>
            </w:r>
          </w:p>
          <w:p w:rsidR="007D0A1C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7D0A1C" w:rsidRPr="00D45E69">
              <w:rPr>
                <w:b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275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44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45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5E69">
              <w:rPr>
                <w:sz w:val="24"/>
                <w:szCs w:val="24"/>
              </w:rPr>
              <w:t>Дигибридное</w:t>
            </w:r>
            <w:proofErr w:type="spellEnd"/>
            <w:r w:rsidRPr="00D45E69">
              <w:rPr>
                <w:sz w:val="24"/>
                <w:szCs w:val="24"/>
              </w:rPr>
              <w:t xml:space="preserve"> скрещивание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Дигибридное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 скрещивание 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Цитологические основы про</w:t>
            </w:r>
            <w:r w:rsidRPr="00D45E69">
              <w:rPr>
                <w:color w:val="000000"/>
                <w:sz w:val="24"/>
                <w:szCs w:val="24"/>
              </w:rPr>
              <w:softHyphen/>
              <w:t>явления третьего закона Менделя.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Условия выполнения третье</w:t>
            </w:r>
            <w:r w:rsidRPr="00D45E69">
              <w:rPr>
                <w:color w:val="000000"/>
                <w:sz w:val="24"/>
                <w:szCs w:val="24"/>
              </w:rPr>
              <w:softHyphen/>
              <w:t>го закона Мен</w:t>
            </w:r>
            <w:r w:rsidR="008645D6">
              <w:rPr>
                <w:color w:val="000000"/>
                <w:sz w:val="24"/>
                <w:szCs w:val="24"/>
              </w:rPr>
              <w:t>деля (незави</w:t>
            </w:r>
            <w:r w:rsidR="008645D6">
              <w:rPr>
                <w:color w:val="000000"/>
                <w:sz w:val="24"/>
                <w:szCs w:val="24"/>
              </w:rPr>
              <w:softHyphen/>
              <w:t>симого комбинирова</w:t>
            </w:r>
            <w:r w:rsidRPr="00D45E69">
              <w:rPr>
                <w:color w:val="000000"/>
                <w:sz w:val="24"/>
                <w:szCs w:val="24"/>
              </w:rPr>
              <w:t>ния): расположение генов в раз</w:t>
            </w:r>
            <w:r w:rsidRPr="00D45E69">
              <w:rPr>
                <w:color w:val="000000"/>
                <w:sz w:val="24"/>
                <w:szCs w:val="24"/>
              </w:rPr>
              <w:softHyphen/>
              <w:t>ных гомологичных хромосо</w:t>
            </w:r>
            <w:r w:rsidRPr="00D45E69">
              <w:rPr>
                <w:color w:val="000000"/>
                <w:sz w:val="24"/>
                <w:szCs w:val="24"/>
              </w:rPr>
              <w:softHyphen/>
              <w:t>ма</w:t>
            </w:r>
            <w:r w:rsidR="008645D6">
              <w:rPr>
                <w:color w:val="000000"/>
                <w:sz w:val="24"/>
                <w:szCs w:val="24"/>
              </w:rPr>
              <w:t>х, отсутс</w:t>
            </w:r>
            <w:r w:rsidRPr="00D45E69">
              <w:rPr>
                <w:color w:val="000000"/>
                <w:sz w:val="24"/>
                <w:szCs w:val="24"/>
              </w:rPr>
              <w:t>твие взаимодей</w:t>
            </w:r>
            <w:r w:rsidRPr="00D45E69">
              <w:rPr>
                <w:color w:val="000000"/>
                <w:sz w:val="24"/>
                <w:szCs w:val="24"/>
              </w:rPr>
              <w:softHyphen/>
              <w:t>ствия между генами. Ос</w:t>
            </w:r>
            <w:r w:rsidR="008645D6">
              <w:rPr>
                <w:color w:val="000000"/>
                <w:sz w:val="24"/>
                <w:szCs w:val="24"/>
              </w:rPr>
              <w:t>обенности расщепления по геноти</w:t>
            </w:r>
            <w:r w:rsidRPr="00D45E69">
              <w:rPr>
                <w:color w:val="000000"/>
                <w:sz w:val="24"/>
                <w:szCs w:val="24"/>
              </w:rPr>
              <w:t>пу и фенотипу.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Закон независимого комби</w:t>
            </w:r>
            <w:r w:rsidRPr="00D45E69">
              <w:rPr>
                <w:color w:val="000000"/>
                <w:sz w:val="24"/>
                <w:szCs w:val="24"/>
              </w:rPr>
              <w:softHyphen/>
              <w:t>нирования. Универсальный характер.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.02</w:t>
            </w: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83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46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0E2DE6" w:rsidRPr="00D45E69" w:rsidRDefault="000E2DE6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0E2DE6" w:rsidRPr="00D45E69" w:rsidRDefault="000E2DE6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0E2DE6" w:rsidRPr="00D45E69" w:rsidRDefault="000E2DE6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DE6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Моногибридное, </w:t>
            </w:r>
            <w:proofErr w:type="spellStart"/>
            <w:r w:rsidRPr="00D45E69">
              <w:rPr>
                <w:sz w:val="24"/>
                <w:szCs w:val="24"/>
              </w:rPr>
              <w:t>дигибридное</w:t>
            </w:r>
            <w:proofErr w:type="spellEnd"/>
            <w:r w:rsidRPr="00D45E69">
              <w:rPr>
                <w:sz w:val="24"/>
                <w:szCs w:val="24"/>
              </w:rPr>
              <w:t xml:space="preserve"> скрещивание</w:t>
            </w:r>
          </w:p>
          <w:p w:rsidR="000E2DE6" w:rsidRPr="00D45E69" w:rsidRDefault="000E2DE6" w:rsidP="00D45E69">
            <w:pPr>
              <w:rPr>
                <w:sz w:val="24"/>
                <w:szCs w:val="24"/>
              </w:rPr>
            </w:pPr>
          </w:p>
          <w:p w:rsidR="00C824B9" w:rsidRPr="00D45E69" w:rsidRDefault="000E2DE6" w:rsidP="00D45E69">
            <w:pPr>
              <w:rPr>
                <w:sz w:val="24"/>
                <w:szCs w:val="24"/>
              </w:rPr>
            </w:pPr>
            <w:proofErr w:type="spellStart"/>
            <w:r w:rsidRPr="00D45E69">
              <w:rPr>
                <w:sz w:val="24"/>
                <w:szCs w:val="24"/>
              </w:rPr>
              <w:t>Дигибридное</w:t>
            </w:r>
            <w:proofErr w:type="spellEnd"/>
            <w:r w:rsidRPr="00D45E69">
              <w:rPr>
                <w:sz w:val="24"/>
                <w:szCs w:val="24"/>
              </w:rPr>
              <w:t xml:space="preserve"> скрещивание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Решение генетических задач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анализирующее скрещивание, соотношение фенотипов при анализирующем скрещивании1:1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Неполное доминирование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0E2DE6" w:rsidRPr="00D45E69" w:rsidRDefault="000E2DE6" w:rsidP="00D45E69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Решение генетических задач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анализирующее скрещивание, соотношение фенотипов при анализирующем скрещивании1:1</w:t>
            </w:r>
          </w:p>
          <w:p w:rsidR="000E2DE6" w:rsidRPr="00D45E69" w:rsidRDefault="000E2DE6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Неполное доминирование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Группы крови,     решение задач</w:t>
            </w: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.02</w:t>
            </w: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12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48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49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  50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Генетика пола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.</w:t>
            </w:r>
            <w:r w:rsidRPr="00D45E69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93574">
              <w:rPr>
                <w:iCs/>
                <w:color w:val="000000"/>
                <w:sz w:val="24"/>
                <w:szCs w:val="24"/>
              </w:rPr>
              <w:t>Аутосомы</w:t>
            </w:r>
            <w:proofErr w:type="spellEnd"/>
            <w:proofErr w:type="gramStart"/>
            <w:r w:rsidR="00193574">
              <w:rPr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="00193574">
              <w:rPr>
                <w:iCs/>
                <w:color w:val="000000"/>
                <w:sz w:val="24"/>
                <w:szCs w:val="24"/>
              </w:rPr>
              <w:t xml:space="preserve">Гетерохромосомы. </w:t>
            </w:r>
            <w:proofErr w:type="spellStart"/>
            <w:r w:rsidR="00193574">
              <w:rPr>
                <w:iCs/>
                <w:color w:val="000000"/>
                <w:sz w:val="24"/>
                <w:szCs w:val="24"/>
              </w:rPr>
              <w:t>Гете</w:t>
            </w:r>
            <w:r w:rsidRPr="00D45E69">
              <w:rPr>
                <w:iCs/>
                <w:color w:val="000000"/>
                <w:sz w:val="24"/>
                <w:szCs w:val="24"/>
              </w:rPr>
              <w:t>рогаметный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 пол. </w:t>
            </w:r>
            <w:proofErr w:type="spellStart"/>
            <w:r w:rsidRPr="00D45E69">
              <w:rPr>
                <w:iCs/>
                <w:color w:val="000000"/>
                <w:sz w:val="24"/>
                <w:szCs w:val="24"/>
              </w:rPr>
              <w:t>Гомогаметный</w:t>
            </w:r>
            <w:proofErr w:type="spellEnd"/>
            <w:r w:rsidRPr="00D45E69">
              <w:rPr>
                <w:iCs/>
                <w:color w:val="000000"/>
                <w:sz w:val="24"/>
                <w:szCs w:val="24"/>
              </w:rPr>
              <w:t xml:space="preserve"> пол.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О</w:t>
            </w:r>
            <w:r w:rsidR="00193574">
              <w:rPr>
                <w:color w:val="000000"/>
                <w:sz w:val="24"/>
                <w:szCs w:val="24"/>
              </w:rPr>
              <w:t>собенности  наследования призна</w:t>
            </w:r>
            <w:r w:rsidRPr="00D45E69">
              <w:rPr>
                <w:color w:val="000000"/>
                <w:sz w:val="24"/>
                <w:szCs w:val="24"/>
              </w:rPr>
              <w:t>ков, сцепленных с по</w:t>
            </w:r>
            <w:r w:rsidRPr="00D45E69">
              <w:rPr>
                <w:color w:val="000000"/>
                <w:sz w:val="24"/>
                <w:szCs w:val="24"/>
              </w:rPr>
              <w:softHyphen/>
              <w:t>лом.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D45E69">
              <w:rPr>
                <w:color w:val="000000"/>
                <w:sz w:val="24"/>
                <w:szCs w:val="24"/>
              </w:rPr>
              <w:t>Пр</w:t>
            </w:r>
            <w:r w:rsidR="00193574">
              <w:rPr>
                <w:color w:val="000000"/>
                <w:sz w:val="24"/>
                <w:szCs w:val="24"/>
              </w:rPr>
              <w:t>акт</w:t>
            </w:r>
            <w:proofErr w:type="spellEnd"/>
            <w:r w:rsidR="00193574">
              <w:rPr>
                <w:color w:val="000000"/>
                <w:sz w:val="24"/>
                <w:szCs w:val="24"/>
              </w:rPr>
              <w:t xml:space="preserve">. значение </w:t>
            </w:r>
            <w:proofErr w:type="gramStart"/>
            <w:r w:rsidR="00193574">
              <w:rPr>
                <w:color w:val="000000"/>
                <w:sz w:val="24"/>
                <w:szCs w:val="24"/>
              </w:rPr>
              <w:t>зна</w:t>
            </w:r>
            <w:r w:rsidR="00193574">
              <w:rPr>
                <w:color w:val="000000"/>
                <w:sz w:val="24"/>
                <w:szCs w:val="24"/>
              </w:rPr>
              <w:softHyphen/>
              <w:t>нии</w:t>
            </w:r>
            <w:proofErr w:type="gramEnd"/>
            <w:r w:rsidR="00193574">
              <w:rPr>
                <w:color w:val="000000"/>
                <w:sz w:val="24"/>
                <w:szCs w:val="24"/>
              </w:rPr>
              <w:t xml:space="preserve"> о сцеплен</w:t>
            </w:r>
            <w:r w:rsidRPr="00D45E69">
              <w:rPr>
                <w:color w:val="000000"/>
                <w:sz w:val="24"/>
                <w:szCs w:val="24"/>
              </w:rPr>
              <w:t>ном с полом наследовании для чел.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Наследование, сцепленное с полом. Хромосомное определение пола.</w:t>
            </w:r>
            <w:r w:rsidR="00193574">
              <w:rPr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Решение задач</w:t>
            </w:r>
            <w:r w:rsidR="000E2DE6" w:rsidRPr="00D45E69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0E2DE6" w:rsidRPr="00D45E69">
              <w:rPr>
                <w:color w:val="000000"/>
                <w:sz w:val="24"/>
                <w:szCs w:val="24"/>
              </w:rPr>
              <w:t>Пр</w:t>
            </w:r>
            <w:proofErr w:type="gramStart"/>
            <w:r w:rsidR="000E2DE6" w:rsidRPr="00D45E69">
              <w:rPr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27.02</w:t>
            </w: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.03</w:t>
            </w: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06</w:t>
            </w:r>
            <w:r w:rsidR="001D1CDE" w:rsidRPr="00D45E69">
              <w:rPr>
                <w:b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12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51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52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Хромосомная теория наследственности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Сцепленное наследование.</w:t>
            </w:r>
            <w:r w:rsidR="00193574">
              <w:rPr>
                <w:sz w:val="24"/>
                <w:szCs w:val="24"/>
              </w:rPr>
              <w:t xml:space="preserve"> </w:t>
            </w:r>
            <w:r w:rsidRPr="00D45E69">
              <w:rPr>
                <w:sz w:val="24"/>
                <w:szCs w:val="24"/>
              </w:rPr>
              <w:t xml:space="preserve">Закон 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Т. Моргана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 Генетические карты, группы сцепления, перекрест хромосом.</w:t>
            </w:r>
            <w:r w:rsidR="0019357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2DE6" w:rsidRPr="00D45E69">
              <w:rPr>
                <w:bCs/>
                <w:color w:val="000000"/>
                <w:sz w:val="24"/>
                <w:szCs w:val="24"/>
              </w:rPr>
              <w:t>пр</w:t>
            </w:r>
            <w:proofErr w:type="gramStart"/>
            <w:r w:rsidR="000E2DE6" w:rsidRPr="00D45E69">
              <w:rPr>
                <w:bCs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Закон Т. Моргана,</w:t>
            </w:r>
            <w:r w:rsidR="0019357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bCs/>
                <w:color w:val="000000"/>
                <w:sz w:val="24"/>
                <w:szCs w:val="24"/>
              </w:rPr>
              <w:t>хромосомная теория наследственности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.03</w:t>
            </w: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.03</w:t>
            </w: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19.03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74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54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193574" w:rsidP="00D45E6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.Современные пред</w:t>
            </w:r>
            <w:r w:rsidR="00C824B9" w:rsidRPr="00D45E69">
              <w:rPr>
                <w:sz w:val="24"/>
                <w:szCs w:val="24"/>
              </w:rPr>
              <w:t>ставления  о гене и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proofErr w:type="gramStart"/>
            <w:r w:rsidRPr="00D45E69">
              <w:rPr>
                <w:sz w:val="24"/>
                <w:szCs w:val="24"/>
              </w:rPr>
              <w:t>геноме</w:t>
            </w:r>
            <w:proofErr w:type="gram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Взаимодействие генов,</w:t>
            </w:r>
            <w:r w:rsidR="0019357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bCs/>
                <w:color w:val="000000"/>
                <w:sz w:val="24"/>
                <w:szCs w:val="24"/>
              </w:rPr>
              <w:t>характер взаимодействия</w:t>
            </w:r>
            <w:proofErr w:type="gramStart"/>
            <w:r w:rsidRPr="00D45E69">
              <w:rPr>
                <w:bCs/>
                <w:color w:val="000000"/>
                <w:sz w:val="24"/>
                <w:szCs w:val="24"/>
              </w:rPr>
              <w:t xml:space="preserve">  :</w:t>
            </w:r>
            <w:proofErr w:type="gramEnd"/>
            <w:r w:rsidRPr="00D45E69">
              <w:rPr>
                <w:bCs/>
                <w:color w:val="000000"/>
                <w:sz w:val="24"/>
                <w:szCs w:val="24"/>
              </w:rPr>
              <w:t xml:space="preserve"> дополнение,</w:t>
            </w:r>
            <w:r w:rsidR="0019357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bCs/>
                <w:color w:val="000000"/>
                <w:sz w:val="24"/>
                <w:szCs w:val="24"/>
              </w:rPr>
              <w:t>подавление,</w:t>
            </w:r>
            <w:r w:rsidR="0019357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bCs/>
                <w:color w:val="000000"/>
                <w:sz w:val="24"/>
                <w:szCs w:val="24"/>
              </w:rPr>
              <w:t>суммарное действие, качественные и количественные признаки</w:t>
            </w: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7D0A1C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2</w:t>
            </w:r>
            <w:r w:rsidR="00403C1E">
              <w:rPr>
                <w:bCs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91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55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56</w:t>
            </w:r>
          </w:p>
          <w:p w:rsidR="00C824B9" w:rsidRPr="00D45E69" w:rsidRDefault="00C824B9" w:rsidP="00193574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  <w:lang w:val="en-US"/>
              </w:rPr>
            </w:pPr>
            <w:r w:rsidRPr="00D45E69">
              <w:rPr>
                <w:sz w:val="24"/>
                <w:szCs w:val="24"/>
              </w:rPr>
              <w:t xml:space="preserve"> Изменчивость</w:t>
            </w:r>
            <w:proofErr w:type="gramStart"/>
            <w:r w:rsidRPr="00D45E69">
              <w:rPr>
                <w:sz w:val="24"/>
                <w:szCs w:val="24"/>
                <w:lang w:val="en-US"/>
              </w:rPr>
              <w:t xml:space="preserve"> :</w:t>
            </w:r>
            <w:proofErr w:type="gramEnd"/>
            <w:r w:rsidRPr="00D45E69">
              <w:rPr>
                <w:sz w:val="24"/>
                <w:szCs w:val="24"/>
                <w:lang w:val="en-US"/>
              </w:rPr>
              <w:t xml:space="preserve">  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наследственная и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ненаследственная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 xml:space="preserve"> Изменчивость, норма реакции,</w:t>
            </w:r>
            <w:r w:rsidR="00193574">
              <w:rPr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наследственна</w:t>
            </w:r>
            <w:proofErr w:type="gramStart"/>
            <w:r w:rsidRPr="00D45E69">
              <w:rPr>
                <w:color w:val="000000"/>
                <w:sz w:val="24"/>
                <w:szCs w:val="24"/>
              </w:rPr>
              <w:t>я(</w:t>
            </w:r>
            <w:proofErr w:type="gramEnd"/>
            <w:r w:rsidRPr="00D45E69">
              <w:rPr>
                <w:color w:val="000000"/>
                <w:sz w:val="24"/>
                <w:szCs w:val="24"/>
              </w:rPr>
              <w:t xml:space="preserve"> генотипическая), ненаследственная (</w:t>
            </w:r>
            <w:proofErr w:type="spellStart"/>
            <w:r w:rsidRPr="00D45E69">
              <w:rPr>
                <w:color w:val="000000"/>
                <w:sz w:val="24"/>
                <w:szCs w:val="24"/>
              </w:rPr>
              <w:t>модификационная</w:t>
            </w:r>
            <w:proofErr w:type="spellEnd"/>
            <w:r w:rsidRPr="00D45E69">
              <w:rPr>
                <w:color w:val="000000"/>
                <w:sz w:val="24"/>
                <w:szCs w:val="24"/>
              </w:rPr>
              <w:t xml:space="preserve"> )</w:t>
            </w:r>
            <w:r w:rsidR="000E2DE6" w:rsidRPr="00D45E69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0E2DE6" w:rsidRPr="00D45E69">
              <w:rPr>
                <w:color w:val="000000"/>
                <w:sz w:val="24"/>
                <w:szCs w:val="24"/>
              </w:rPr>
              <w:t>Л.р</w:t>
            </w:r>
            <w:proofErr w:type="spellEnd"/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</w:p>
          <w:p w:rsidR="00193574" w:rsidRDefault="00C824B9" w:rsidP="00193574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Закон гомологических рядов наследственной изменчивости</w:t>
            </w:r>
            <w:r w:rsidR="000E2DE6" w:rsidRPr="00D45E6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2DE6" w:rsidRPr="00D45E69">
              <w:rPr>
                <w:color w:val="000000"/>
                <w:sz w:val="24"/>
                <w:szCs w:val="24"/>
              </w:rPr>
              <w:t>Л.</w:t>
            </w:r>
            <w:proofErr w:type="gramStart"/>
            <w:r w:rsidR="000E2DE6" w:rsidRPr="00D45E69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  <w:p w:rsidR="00193574" w:rsidRDefault="00193574" w:rsidP="00193574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</w:p>
          <w:p w:rsidR="00C824B9" w:rsidRPr="00193574" w:rsidRDefault="00C824B9" w:rsidP="00193574">
            <w:pPr>
              <w:autoSpaceDE w:val="0"/>
              <w:autoSpaceDN w:val="0"/>
              <w:adjustRightInd w:val="0"/>
              <w:ind w:right="-111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Мутагенные факторы. Типы мутаций</w:t>
            </w: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09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.04</w:t>
            </w: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.04</w:t>
            </w: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06CE5" w:rsidRPr="00D45E69" w:rsidTr="00B027A4">
        <w:trPr>
          <w:gridAfter w:val="4"/>
          <w:wAfter w:w="4496" w:type="dxa"/>
          <w:trHeight w:val="225"/>
        </w:trPr>
        <w:tc>
          <w:tcPr>
            <w:tcW w:w="161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CE5" w:rsidRPr="00D45E69" w:rsidRDefault="00F06CE5" w:rsidP="00D45E69">
            <w:pPr>
              <w:ind w:right="-108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0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58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59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Генетика и здоровье человека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Наследственные заболевания человека, их причины</w:t>
            </w:r>
            <w:r w:rsidR="00193574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iCs/>
                <w:color w:val="000000"/>
                <w:sz w:val="24"/>
                <w:szCs w:val="24"/>
              </w:rPr>
              <w:t>Генные болезни,</w:t>
            </w:r>
            <w:r w:rsidR="00193574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iCs/>
                <w:color w:val="000000"/>
                <w:sz w:val="24"/>
                <w:szCs w:val="24"/>
              </w:rPr>
              <w:t>хромосомные болезни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Профилактика</w:t>
            </w:r>
            <w:proofErr w:type="gramStart"/>
            <w:r w:rsidRPr="00D45E69">
              <w:rPr>
                <w:i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45E69">
              <w:rPr>
                <w:iCs/>
                <w:color w:val="000000"/>
                <w:sz w:val="24"/>
                <w:szCs w:val="24"/>
              </w:rPr>
              <w:t>медико-генетическое консультирование,</w:t>
            </w:r>
            <w:r w:rsidR="00193574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iCs/>
                <w:color w:val="000000"/>
                <w:sz w:val="24"/>
                <w:szCs w:val="24"/>
              </w:rPr>
              <w:t>здоровый образ жизни, дородовая диагностика</w:t>
            </w: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403C1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.04</w:t>
            </w: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FD2A9F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  <w:p w:rsidR="00FD2A9F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100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60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61     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EA4BAC" w:rsidP="00D45E6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Обобщение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EA4BAC" w:rsidP="00D45E6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повторение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Решение   генетических задач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11"/>
              <w:rPr>
                <w:i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iCs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</w:t>
            </w:r>
            <w:r w:rsidR="00FD2A9F" w:rsidRPr="00D45E69">
              <w:rPr>
                <w:bCs/>
                <w:color w:val="000000"/>
                <w:sz w:val="24"/>
                <w:szCs w:val="24"/>
              </w:rPr>
              <w:t>.04</w:t>
            </w:r>
          </w:p>
          <w:p w:rsidR="00FD2A9F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66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62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63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Селекция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B9" w:rsidRPr="00D45E69" w:rsidRDefault="00A24982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Одомашнивание,</w:t>
            </w:r>
            <w:r w:rsidR="00193574">
              <w:rPr>
                <w:color w:val="000000"/>
                <w:sz w:val="24"/>
                <w:szCs w:val="24"/>
              </w:rPr>
              <w:t xml:space="preserve"> </w:t>
            </w:r>
            <w:r w:rsidRPr="00D45E69">
              <w:rPr>
                <w:color w:val="000000"/>
                <w:sz w:val="24"/>
                <w:szCs w:val="24"/>
              </w:rPr>
              <w:t>как  первый этап  селекции</w:t>
            </w:r>
          </w:p>
          <w:p w:rsidR="00C824B9" w:rsidRPr="00D45E69" w:rsidRDefault="00A24982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Методы  современной селекции</w:t>
            </w:r>
          </w:p>
          <w:p w:rsidR="00A24982" w:rsidRPr="00D45E69" w:rsidRDefault="00A24982" w:rsidP="00D45E69">
            <w:pPr>
              <w:autoSpaceDE w:val="0"/>
              <w:autoSpaceDN w:val="0"/>
              <w:adjustRightInd w:val="0"/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 xml:space="preserve">Успехи селекции     </w:t>
            </w:r>
            <w:proofErr w:type="spellStart"/>
            <w:r w:rsidRPr="00D45E69">
              <w:rPr>
                <w:bCs/>
                <w:color w:val="000000"/>
                <w:sz w:val="24"/>
                <w:szCs w:val="24"/>
              </w:rPr>
              <w:t>Л.</w:t>
            </w:r>
            <w:proofErr w:type="gramStart"/>
            <w:r w:rsidRPr="00D45E69">
              <w:rPr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B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08.05</w:t>
            </w:r>
          </w:p>
          <w:p w:rsidR="00FD2A9F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14.05</w:t>
            </w:r>
          </w:p>
          <w:p w:rsidR="00FD2A9F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  <w:r w:rsidR="001D1CDE" w:rsidRPr="00D45E69">
              <w:rPr>
                <w:b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390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65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Биотехнология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B9" w:rsidRPr="00D45E69" w:rsidRDefault="000E2DE6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Наука 21 века ГМО</w:t>
            </w:r>
          </w:p>
          <w:p w:rsidR="00C824B9" w:rsidRPr="00D45E69" w:rsidRDefault="00C824B9" w:rsidP="00D45E69">
            <w:pPr>
              <w:ind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B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</w:t>
            </w:r>
            <w:r w:rsidR="00962F99" w:rsidRPr="00D45E69">
              <w:rPr>
                <w:b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66</w:t>
            </w:r>
          </w:p>
          <w:p w:rsidR="00EA4BAC" w:rsidRDefault="00EA4BAC" w:rsidP="00D45E69">
            <w:pPr>
              <w:ind w:right="-108"/>
              <w:rPr>
                <w:sz w:val="24"/>
                <w:szCs w:val="24"/>
              </w:rPr>
            </w:pPr>
          </w:p>
          <w:p w:rsidR="00EA4BAC" w:rsidRDefault="00EA4BAC" w:rsidP="00D45E69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67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4BAC" w:rsidRPr="00D45E69" w:rsidRDefault="00EA4BAC" w:rsidP="00EA4B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</w:p>
          <w:p w:rsidR="00EA4BAC" w:rsidRPr="00D45E69" w:rsidRDefault="00EA4BAC" w:rsidP="00EA4BAC">
            <w:pPr>
              <w:ind w:right="-108"/>
              <w:rPr>
                <w:sz w:val="24"/>
                <w:szCs w:val="24"/>
              </w:rPr>
            </w:pPr>
          </w:p>
          <w:p w:rsidR="00C824B9" w:rsidRPr="00D45E69" w:rsidRDefault="00EA4BAC" w:rsidP="00EA4BAC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повторение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Тестирование</w:t>
            </w:r>
            <w:r w:rsidR="00A24982" w:rsidRPr="00D45E69">
              <w:rPr>
                <w:color w:val="000000"/>
                <w:sz w:val="24"/>
                <w:szCs w:val="24"/>
              </w:rPr>
              <w:t xml:space="preserve"> по курсу  10 класса</w:t>
            </w:r>
          </w:p>
          <w:p w:rsidR="00C824B9" w:rsidRPr="00D45E69" w:rsidRDefault="00C824B9" w:rsidP="00D45E69">
            <w:pPr>
              <w:ind w:right="-108"/>
              <w:rPr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Разбор ошибок</w:t>
            </w:r>
          </w:p>
          <w:p w:rsidR="00C824B9" w:rsidRPr="00D45E69" w:rsidRDefault="00C824B9" w:rsidP="00D45E69">
            <w:pPr>
              <w:ind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22.</w:t>
            </w:r>
            <w:r w:rsidR="00962F99" w:rsidRPr="00D45E69">
              <w:rPr>
                <w:bCs/>
                <w:color w:val="000000"/>
                <w:sz w:val="24"/>
                <w:szCs w:val="24"/>
              </w:rPr>
              <w:t>05</w:t>
            </w:r>
          </w:p>
          <w:p w:rsidR="00962F9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</w:t>
            </w:r>
            <w:r w:rsidR="00962F99" w:rsidRPr="00D45E69">
              <w:rPr>
                <w:b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824B9" w:rsidRPr="00D45E69" w:rsidTr="00045D2A">
        <w:trPr>
          <w:gridAfter w:val="4"/>
          <w:wAfter w:w="4496" w:type="dxa"/>
          <w:trHeight w:val="43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68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69</w:t>
            </w:r>
          </w:p>
          <w:p w:rsidR="00C824B9" w:rsidRPr="00D45E69" w:rsidRDefault="00C824B9" w:rsidP="00D45E69">
            <w:pPr>
              <w:ind w:right="-108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70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bCs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ind w:right="-108"/>
              <w:jc w:val="center"/>
              <w:rPr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  <w:p w:rsidR="00C824B9" w:rsidRPr="00D45E69" w:rsidRDefault="00C824B9" w:rsidP="00D45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5E69">
              <w:rPr>
                <w:sz w:val="24"/>
                <w:szCs w:val="24"/>
              </w:rPr>
              <w:t>1</w:t>
            </w:r>
          </w:p>
        </w:tc>
        <w:tc>
          <w:tcPr>
            <w:tcW w:w="11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 w:rsidRPr="00D45E69">
              <w:rPr>
                <w:color w:val="000000"/>
                <w:sz w:val="24"/>
                <w:szCs w:val="24"/>
              </w:rPr>
              <w:t>Уроки корректировки знаний</w:t>
            </w:r>
          </w:p>
        </w:tc>
        <w:tc>
          <w:tcPr>
            <w:tcW w:w="94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4B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</w:t>
            </w:r>
            <w:r w:rsidR="00962F99" w:rsidRPr="00D45E69">
              <w:rPr>
                <w:bCs/>
                <w:color w:val="000000"/>
                <w:sz w:val="24"/>
                <w:szCs w:val="24"/>
              </w:rPr>
              <w:t>.05</w:t>
            </w:r>
          </w:p>
          <w:p w:rsidR="00962F9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</w:t>
            </w:r>
            <w:r w:rsidR="00962F99" w:rsidRPr="00D45E69">
              <w:rPr>
                <w:bCs/>
                <w:color w:val="000000"/>
                <w:sz w:val="24"/>
                <w:szCs w:val="24"/>
              </w:rPr>
              <w:t>.05</w:t>
            </w:r>
          </w:p>
          <w:p w:rsidR="00962F99" w:rsidRPr="00D45E69" w:rsidRDefault="008645D6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31</w:t>
            </w:r>
            <w:r w:rsidR="00962F99" w:rsidRPr="00D45E69">
              <w:rPr>
                <w:bCs/>
                <w:color w:val="000000"/>
                <w:sz w:val="24"/>
                <w:szCs w:val="24"/>
              </w:rPr>
              <w:t>.05</w:t>
            </w:r>
          </w:p>
          <w:p w:rsidR="001D1CDE" w:rsidRPr="00D45E69" w:rsidRDefault="001D1CDE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B9" w:rsidRPr="00D45E69" w:rsidRDefault="00C824B9" w:rsidP="00D45E69">
            <w:pPr>
              <w:ind w:right="-108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1B39B7" w:rsidRPr="00D45E69" w:rsidRDefault="001B39B7" w:rsidP="00D45E69">
      <w:pPr>
        <w:rPr>
          <w:sz w:val="24"/>
          <w:szCs w:val="24"/>
        </w:rPr>
      </w:pPr>
    </w:p>
    <w:p w:rsidR="00A56EF9" w:rsidRPr="00D45E69" w:rsidRDefault="00A56EF9" w:rsidP="00D45E69">
      <w:pPr>
        <w:rPr>
          <w:sz w:val="24"/>
          <w:szCs w:val="24"/>
        </w:rPr>
      </w:pPr>
    </w:p>
    <w:p w:rsidR="00A56EF9" w:rsidRPr="00D45E69" w:rsidRDefault="00A56EF9" w:rsidP="00D45E69">
      <w:pPr>
        <w:rPr>
          <w:sz w:val="24"/>
          <w:szCs w:val="24"/>
        </w:rPr>
      </w:pPr>
    </w:p>
    <w:p w:rsidR="00A56EF9" w:rsidRPr="00D45E69" w:rsidRDefault="00A56EF9" w:rsidP="00D45E69">
      <w:pPr>
        <w:tabs>
          <w:tab w:val="left" w:pos="1040"/>
        </w:tabs>
        <w:rPr>
          <w:sz w:val="24"/>
          <w:szCs w:val="24"/>
        </w:rPr>
      </w:pPr>
    </w:p>
    <w:p w:rsidR="00A56EF9" w:rsidRPr="00D45E69" w:rsidRDefault="00A56EF9" w:rsidP="00D45E69">
      <w:pPr>
        <w:rPr>
          <w:sz w:val="24"/>
          <w:szCs w:val="24"/>
        </w:rPr>
      </w:pPr>
    </w:p>
    <w:sectPr w:rsidR="00A56EF9" w:rsidRPr="00D45E69" w:rsidSect="00380E7F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F88" w:rsidRDefault="00403F88" w:rsidP="006959EA">
      <w:r>
        <w:separator/>
      </w:r>
    </w:p>
  </w:endnote>
  <w:endnote w:type="continuationSeparator" w:id="0">
    <w:p w:rsidR="00403F88" w:rsidRDefault="00403F88" w:rsidP="0069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F88" w:rsidRDefault="00403F88" w:rsidP="006959EA">
      <w:r>
        <w:separator/>
      </w:r>
    </w:p>
  </w:footnote>
  <w:footnote w:type="continuationSeparator" w:id="0">
    <w:p w:rsidR="00403F88" w:rsidRDefault="00403F88" w:rsidP="00695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1E" w:rsidRDefault="00403C1E">
    <w:pPr>
      <w:pStyle w:val="a3"/>
    </w:pPr>
  </w:p>
  <w:p w:rsidR="00403C1E" w:rsidRDefault="00403C1E" w:rsidP="00C421FC">
    <w:pPr>
      <w:pStyle w:val="a3"/>
    </w:pPr>
    <w:r>
      <w:t xml:space="preserve">                                                                 </w:t>
    </w:r>
    <w:r>
      <w:tab/>
    </w:r>
  </w:p>
  <w:p w:rsidR="00403C1E" w:rsidRDefault="00403C1E" w:rsidP="001E61FB">
    <w:pPr>
      <w:pStyle w:val="a3"/>
      <w:tabs>
        <w:tab w:val="clear" w:pos="4677"/>
        <w:tab w:val="clear" w:pos="9355"/>
        <w:tab w:val="left" w:pos="6150"/>
      </w:tabs>
    </w:pPr>
  </w:p>
  <w:p w:rsidR="00403C1E" w:rsidRDefault="00403C1E"/>
  <w:p w:rsidR="00403C1E" w:rsidRDefault="00403C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885"/>
    <w:multiLevelType w:val="multilevel"/>
    <w:tmpl w:val="94DC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4746D"/>
    <w:multiLevelType w:val="multilevel"/>
    <w:tmpl w:val="AB90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B6CE1"/>
    <w:multiLevelType w:val="multilevel"/>
    <w:tmpl w:val="603082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12324C"/>
    <w:multiLevelType w:val="multilevel"/>
    <w:tmpl w:val="E606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25802"/>
    <w:multiLevelType w:val="hybridMultilevel"/>
    <w:tmpl w:val="3E3851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B463CE5"/>
    <w:multiLevelType w:val="hybridMultilevel"/>
    <w:tmpl w:val="9648DE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D16478D"/>
    <w:multiLevelType w:val="multilevel"/>
    <w:tmpl w:val="4B88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875CF"/>
    <w:multiLevelType w:val="hybridMultilevel"/>
    <w:tmpl w:val="AC6EA8B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8AD5011"/>
    <w:multiLevelType w:val="multilevel"/>
    <w:tmpl w:val="A94692C0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entative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entative="1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entative="1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entative="1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entative="1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entative="1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abstractNum w:abstractNumId="9">
    <w:nsid w:val="603360C0"/>
    <w:multiLevelType w:val="multilevel"/>
    <w:tmpl w:val="EBA4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3E7A05"/>
    <w:multiLevelType w:val="hybridMultilevel"/>
    <w:tmpl w:val="D162429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7F"/>
    <w:rsid w:val="00022B29"/>
    <w:rsid w:val="00031EB1"/>
    <w:rsid w:val="00045D2A"/>
    <w:rsid w:val="00046AC8"/>
    <w:rsid w:val="000B2E63"/>
    <w:rsid w:val="000E2DE6"/>
    <w:rsid w:val="00117FF4"/>
    <w:rsid w:val="00132A0D"/>
    <w:rsid w:val="00134715"/>
    <w:rsid w:val="00156AC3"/>
    <w:rsid w:val="00160163"/>
    <w:rsid w:val="00167B01"/>
    <w:rsid w:val="001702BC"/>
    <w:rsid w:val="00187063"/>
    <w:rsid w:val="00193574"/>
    <w:rsid w:val="001B39B7"/>
    <w:rsid w:val="001D1CDE"/>
    <w:rsid w:val="001D4FB0"/>
    <w:rsid w:val="001E2087"/>
    <w:rsid w:val="001E61FB"/>
    <w:rsid w:val="00301697"/>
    <w:rsid w:val="00340D53"/>
    <w:rsid w:val="00345711"/>
    <w:rsid w:val="00346173"/>
    <w:rsid w:val="00347159"/>
    <w:rsid w:val="00371E9D"/>
    <w:rsid w:val="00380E7F"/>
    <w:rsid w:val="003A4648"/>
    <w:rsid w:val="003B15C4"/>
    <w:rsid w:val="003C5561"/>
    <w:rsid w:val="003E38D6"/>
    <w:rsid w:val="003E749F"/>
    <w:rsid w:val="00403C1E"/>
    <w:rsid w:val="00403F88"/>
    <w:rsid w:val="00411516"/>
    <w:rsid w:val="00430E50"/>
    <w:rsid w:val="00445EC2"/>
    <w:rsid w:val="0045427D"/>
    <w:rsid w:val="00487FA2"/>
    <w:rsid w:val="00497EFF"/>
    <w:rsid w:val="004B5014"/>
    <w:rsid w:val="004B5FC5"/>
    <w:rsid w:val="005031B4"/>
    <w:rsid w:val="0059047B"/>
    <w:rsid w:val="005E5E07"/>
    <w:rsid w:val="005E71DA"/>
    <w:rsid w:val="005F5EC6"/>
    <w:rsid w:val="0060151F"/>
    <w:rsid w:val="006036FB"/>
    <w:rsid w:val="006200DB"/>
    <w:rsid w:val="006266AB"/>
    <w:rsid w:val="00647965"/>
    <w:rsid w:val="00652340"/>
    <w:rsid w:val="0066257F"/>
    <w:rsid w:val="006722B3"/>
    <w:rsid w:val="00673411"/>
    <w:rsid w:val="0068388E"/>
    <w:rsid w:val="006841DA"/>
    <w:rsid w:val="006959EA"/>
    <w:rsid w:val="006A17D3"/>
    <w:rsid w:val="006B0995"/>
    <w:rsid w:val="006D5BE1"/>
    <w:rsid w:val="00730E58"/>
    <w:rsid w:val="00755231"/>
    <w:rsid w:val="00781134"/>
    <w:rsid w:val="007D0A1C"/>
    <w:rsid w:val="007D2B52"/>
    <w:rsid w:val="007E3C01"/>
    <w:rsid w:val="00857A63"/>
    <w:rsid w:val="008645D6"/>
    <w:rsid w:val="00871D53"/>
    <w:rsid w:val="008B4AA6"/>
    <w:rsid w:val="008C2637"/>
    <w:rsid w:val="008F1963"/>
    <w:rsid w:val="00916C23"/>
    <w:rsid w:val="00921E34"/>
    <w:rsid w:val="0092754D"/>
    <w:rsid w:val="009347C6"/>
    <w:rsid w:val="00962F99"/>
    <w:rsid w:val="00966634"/>
    <w:rsid w:val="00985DCB"/>
    <w:rsid w:val="00986EE4"/>
    <w:rsid w:val="00997C29"/>
    <w:rsid w:val="009B101A"/>
    <w:rsid w:val="009B2F3E"/>
    <w:rsid w:val="009C1DBC"/>
    <w:rsid w:val="009D4E89"/>
    <w:rsid w:val="009F4DE9"/>
    <w:rsid w:val="009F5847"/>
    <w:rsid w:val="00A24982"/>
    <w:rsid w:val="00A56EF9"/>
    <w:rsid w:val="00A6284F"/>
    <w:rsid w:val="00A95EB0"/>
    <w:rsid w:val="00AC1FC6"/>
    <w:rsid w:val="00B027A4"/>
    <w:rsid w:val="00B2220F"/>
    <w:rsid w:val="00B22EDC"/>
    <w:rsid w:val="00B73BA6"/>
    <w:rsid w:val="00B94AD0"/>
    <w:rsid w:val="00BA76FE"/>
    <w:rsid w:val="00BE6BB3"/>
    <w:rsid w:val="00C02F44"/>
    <w:rsid w:val="00C04945"/>
    <w:rsid w:val="00C10747"/>
    <w:rsid w:val="00C1710B"/>
    <w:rsid w:val="00C4046A"/>
    <w:rsid w:val="00C421FC"/>
    <w:rsid w:val="00C46046"/>
    <w:rsid w:val="00C824B9"/>
    <w:rsid w:val="00CC57E7"/>
    <w:rsid w:val="00CD2DC3"/>
    <w:rsid w:val="00CD442A"/>
    <w:rsid w:val="00CE67D3"/>
    <w:rsid w:val="00D12479"/>
    <w:rsid w:val="00D14109"/>
    <w:rsid w:val="00D158B0"/>
    <w:rsid w:val="00D33652"/>
    <w:rsid w:val="00D358A0"/>
    <w:rsid w:val="00D403E0"/>
    <w:rsid w:val="00D45E69"/>
    <w:rsid w:val="00D675E2"/>
    <w:rsid w:val="00D814E0"/>
    <w:rsid w:val="00DA0308"/>
    <w:rsid w:val="00DA7DB5"/>
    <w:rsid w:val="00DB416B"/>
    <w:rsid w:val="00E53150"/>
    <w:rsid w:val="00E64DEA"/>
    <w:rsid w:val="00EA4BAC"/>
    <w:rsid w:val="00EB08A9"/>
    <w:rsid w:val="00EB1919"/>
    <w:rsid w:val="00EC5164"/>
    <w:rsid w:val="00F06CE5"/>
    <w:rsid w:val="00F354C4"/>
    <w:rsid w:val="00F433CE"/>
    <w:rsid w:val="00F935AC"/>
    <w:rsid w:val="00FA0FD9"/>
    <w:rsid w:val="00FA4079"/>
    <w:rsid w:val="00FC22E3"/>
    <w:rsid w:val="00FD2A9F"/>
    <w:rsid w:val="00F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D6"/>
  </w:style>
  <w:style w:type="paragraph" w:styleId="1">
    <w:name w:val="heading 1"/>
    <w:basedOn w:val="a"/>
    <w:next w:val="a"/>
    <w:link w:val="10"/>
    <w:qFormat/>
    <w:rsid w:val="006959EA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59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59EA"/>
  </w:style>
  <w:style w:type="paragraph" w:styleId="a5">
    <w:name w:val="footer"/>
    <w:basedOn w:val="a"/>
    <w:link w:val="a6"/>
    <w:uiPriority w:val="99"/>
    <w:semiHidden/>
    <w:unhideWhenUsed/>
    <w:rsid w:val="006959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59EA"/>
  </w:style>
  <w:style w:type="character" w:customStyle="1" w:styleId="10">
    <w:name w:val="Заголовок 1 Знак"/>
    <w:basedOn w:val="a0"/>
    <w:link w:val="1"/>
    <w:rsid w:val="006959EA"/>
    <w:rPr>
      <w:b/>
      <w:sz w:val="28"/>
    </w:rPr>
  </w:style>
  <w:style w:type="paragraph" w:styleId="a7">
    <w:name w:val="Normal (Web)"/>
    <w:basedOn w:val="a"/>
    <w:uiPriority w:val="99"/>
    <w:semiHidden/>
    <w:unhideWhenUsed/>
    <w:rsid w:val="006959E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959EA"/>
  </w:style>
  <w:style w:type="paragraph" w:styleId="a8">
    <w:name w:val="List Paragraph"/>
    <w:basedOn w:val="a"/>
    <w:uiPriority w:val="34"/>
    <w:qFormat/>
    <w:rsid w:val="006959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036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6F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A7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27F74-32E3-45D1-856A-A3EAB9E6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17</Pages>
  <Words>4580</Words>
  <Characters>26107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Валентина Васильевна</cp:lastModifiedBy>
  <cp:revision>45</cp:revision>
  <cp:lastPrinted>2011-09-07T13:23:00Z</cp:lastPrinted>
  <dcterms:created xsi:type="dcterms:W3CDTF">2011-09-04T17:00:00Z</dcterms:created>
  <dcterms:modified xsi:type="dcterms:W3CDTF">2019-09-21T10:20:00Z</dcterms:modified>
</cp:coreProperties>
</file>